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2FE94" w14:textId="6EA88674" w:rsidR="001F3218" w:rsidRDefault="001F3218">
      <w:pPr>
        <w:rPr>
          <w:b/>
          <w:u w:val="single"/>
        </w:rPr>
      </w:pPr>
      <w:bookmarkStart w:id="0" w:name="_GoBack"/>
      <w:bookmarkEnd w:id="0"/>
      <w:r>
        <w:rPr>
          <w:b/>
          <w:u w:val="single"/>
        </w:rPr>
        <w:t>Before you start calling for the day:</w:t>
      </w:r>
    </w:p>
    <w:p w14:paraId="4684C5E4" w14:textId="4E7755D3" w:rsidR="001F3218" w:rsidRPr="001F3218" w:rsidRDefault="001F3218" w:rsidP="001F3218">
      <w:pPr>
        <w:pStyle w:val="ListParagraph"/>
        <w:numPr>
          <w:ilvl w:val="0"/>
          <w:numId w:val="18"/>
        </w:numPr>
        <w:rPr>
          <w:u w:val="single"/>
        </w:rPr>
      </w:pPr>
      <w:r>
        <w:t xml:space="preserve">Notify the BH triage line that you will be making calls and might have a warm hand off for them. </w:t>
      </w:r>
    </w:p>
    <w:p w14:paraId="775D4296" w14:textId="77777777" w:rsidR="001F3218" w:rsidRDefault="001F3218">
      <w:pPr>
        <w:rPr>
          <w:b/>
          <w:u w:val="single"/>
        </w:rPr>
      </w:pPr>
    </w:p>
    <w:p w14:paraId="7640FE22" w14:textId="0A7289EC" w:rsidR="00210388" w:rsidRPr="006B16B8" w:rsidRDefault="006B16B8">
      <w:pPr>
        <w:rPr>
          <w:b/>
          <w:u w:val="single"/>
        </w:rPr>
      </w:pPr>
      <w:r w:rsidRPr="006B16B8">
        <w:rPr>
          <w:b/>
          <w:u w:val="single"/>
        </w:rPr>
        <w:t>Before you make the call</w:t>
      </w:r>
      <w:r w:rsidR="00210388" w:rsidRPr="006B16B8">
        <w:rPr>
          <w:b/>
          <w:u w:val="single"/>
        </w:rPr>
        <w:t xml:space="preserve"> </w:t>
      </w:r>
    </w:p>
    <w:p w14:paraId="12779232" w14:textId="77777777" w:rsidR="00CA4E76" w:rsidRPr="00CA4E76" w:rsidRDefault="00CA4E76">
      <w:pPr>
        <w:rPr>
          <w:b/>
        </w:rPr>
      </w:pPr>
    </w:p>
    <w:p w14:paraId="1957BCE2" w14:textId="77777777" w:rsidR="00491290" w:rsidRDefault="00491290" w:rsidP="00CA4E76">
      <w:pPr>
        <w:pStyle w:val="ListParagraph"/>
        <w:numPr>
          <w:ilvl w:val="0"/>
          <w:numId w:val="7"/>
        </w:numPr>
      </w:pPr>
      <w:r>
        <w:t>Pull up and review the patient’s chart</w:t>
      </w:r>
    </w:p>
    <w:p w14:paraId="5733668E" w14:textId="77777777" w:rsidR="00491290" w:rsidRDefault="00491290" w:rsidP="00CA4E76">
      <w:pPr>
        <w:pStyle w:val="ListParagraph"/>
        <w:numPr>
          <w:ilvl w:val="0"/>
          <w:numId w:val="7"/>
        </w:numPr>
      </w:pPr>
      <w:r>
        <w:t>Look for the last date the patient was seen and which PHC resources the patient utilized</w:t>
      </w:r>
    </w:p>
    <w:p w14:paraId="4D00D13E" w14:textId="77777777" w:rsidR="00491290" w:rsidRDefault="00491290" w:rsidP="00CA4E76">
      <w:pPr>
        <w:pStyle w:val="ListParagraph"/>
        <w:numPr>
          <w:ilvl w:val="0"/>
          <w:numId w:val="7"/>
        </w:numPr>
      </w:pPr>
      <w:r>
        <w:t>Record patient responses on a paper copy of PRAPARE</w:t>
      </w:r>
    </w:p>
    <w:p w14:paraId="68EC0183" w14:textId="444FDFD3" w:rsidR="00CA4E76" w:rsidRDefault="00491290" w:rsidP="00CA4E76">
      <w:pPr>
        <w:pStyle w:val="ListParagraph"/>
        <w:numPr>
          <w:ilvl w:val="0"/>
          <w:numId w:val="7"/>
        </w:numPr>
      </w:pPr>
      <w:r>
        <w:t>Document the encounter (using the</w:t>
      </w:r>
      <w:r w:rsidR="00CA4E76">
        <w:t xml:space="preserve"> PRAPARE ECW workflow</w:t>
      </w:r>
      <w:r>
        <w:t xml:space="preserve">, </w:t>
      </w:r>
      <w:r w:rsidR="000A6B32">
        <w:t>page 4</w:t>
      </w:r>
      <w:r>
        <w:t>)</w:t>
      </w:r>
      <w:r w:rsidR="00CA4E76">
        <w:t xml:space="preserve"> after completing the </w:t>
      </w:r>
      <w:r>
        <w:t>call</w:t>
      </w:r>
    </w:p>
    <w:p w14:paraId="1266028F" w14:textId="77777777" w:rsidR="00DA5B4C" w:rsidRPr="006B16B8" w:rsidRDefault="00DA5B4C" w:rsidP="00DA5B4C">
      <w:pPr>
        <w:rPr>
          <w:u w:val="single"/>
        </w:rPr>
      </w:pPr>
    </w:p>
    <w:p w14:paraId="5D1F179C" w14:textId="512CD7C6" w:rsidR="00CA4E76" w:rsidRPr="006B16B8" w:rsidRDefault="006B16B8" w:rsidP="00DA5B4C">
      <w:pPr>
        <w:rPr>
          <w:b/>
          <w:u w:val="single"/>
        </w:rPr>
      </w:pPr>
      <w:r w:rsidRPr="006B16B8">
        <w:rPr>
          <w:b/>
          <w:u w:val="single"/>
        </w:rPr>
        <w:t>Script</w:t>
      </w:r>
    </w:p>
    <w:p w14:paraId="103045FC" w14:textId="77777777" w:rsidR="00CA4E76" w:rsidRPr="00CA4E76" w:rsidRDefault="00CA4E76" w:rsidP="00DA5B4C">
      <w:pPr>
        <w:rPr>
          <w:b/>
        </w:rPr>
      </w:pPr>
    </w:p>
    <w:p w14:paraId="00000001" w14:textId="318751BC" w:rsidR="004B41BB" w:rsidRDefault="00491290" w:rsidP="00491290">
      <w:r>
        <w:t>“</w:t>
      </w:r>
      <w:r w:rsidR="008121DF">
        <w:t xml:space="preserve">Hello, my name is [your name] and I work at Partnership Health Center. </w:t>
      </w:r>
      <w:r w:rsidR="00B36C17">
        <w:t xml:space="preserve">May </w:t>
      </w:r>
      <w:r>
        <w:t xml:space="preserve">I ask who I am speaking with? </w:t>
      </w:r>
      <w:r w:rsidRPr="00491290">
        <w:rPr>
          <w:b/>
        </w:rPr>
        <w:t>[Verify name and date of birth]</w:t>
      </w:r>
    </w:p>
    <w:p w14:paraId="438ADF77" w14:textId="77777777" w:rsidR="00B36C17" w:rsidRDefault="00B36C17"/>
    <w:p w14:paraId="5CF8B048" w14:textId="54028EFC" w:rsidR="005A3D1C" w:rsidRDefault="005A3D1C">
      <w:r>
        <w:t xml:space="preserve">Over the past few months, we’ve heard from many of our patients that they have new or increasing  </w:t>
      </w:r>
      <w:r w:rsidR="00010720">
        <w:t xml:space="preserve">concerns </w:t>
      </w:r>
      <w:r>
        <w:t xml:space="preserve">about their job, housing, unpaid bills because of the COVID-19 pandemic.  </w:t>
      </w:r>
    </w:p>
    <w:p w14:paraId="0AA94BD2" w14:textId="77777777" w:rsidR="00010720" w:rsidRDefault="00010720"/>
    <w:p w14:paraId="34FBE176" w14:textId="6EE2E5D0" w:rsidR="00B36C17" w:rsidRDefault="00CA4E76">
      <w:r>
        <w:t xml:space="preserve">We want to hear about </w:t>
      </w:r>
      <w:r w:rsidR="00010720">
        <w:t>your experiences and understand your priorities</w:t>
      </w:r>
      <w:r w:rsidR="00B36C17">
        <w:t>.</w:t>
      </w:r>
      <w:r w:rsidR="00B36C17" w:rsidRPr="00B36C17">
        <w:t xml:space="preserve"> PHC can connect you with resources</w:t>
      </w:r>
      <w:r w:rsidR="00B36C17">
        <w:t xml:space="preserve"> and others in the community who are working to improve health and wellbeing for everyone in Missoula.</w:t>
      </w:r>
      <w:r w:rsidR="00491290">
        <w:t>”</w:t>
      </w:r>
      <w:r w:rsidR="00B36C17">
        <w:t xml:space="preserve"> </w:t>
      </w:r>
    </w:p>
    <w:p w14:paraId="04A19645" w14:textId="77777777" w:rsidR="00DA5B4C" w:rsidRDefault="00DA5B4C"/>
    <w:p w14:paraId="2D01F977" w14:textId="50B03C51" w:rsidR="00951DDB" w:rsidRPr="00491290" w:rsidRDefault="00CA4E76" w:rsidP="00CA4E76">
      <w:pPr>
        <w:ind w:firstLine="423"/>
        <w:rPr>
          <w:b/>
        </w:rPr>
      </w:pPr>
      <w:r w:rsidRPr="00491290">
        <w:rPr>
          <w:b/>
        </w:rPr>
        <w:t>[If the patient h</w:t>
      </w:r>
      <w:r w:rsidR="00DA5B4C" w:rsidRPr="00491290">
        <w:rPr>
          <w:b/>
        </w:rPr>
        <w:t>ad b</w:t>
      </w:r>
      <w:r w:rsidRPr="00491290">
        <w:rPr>
          <w:b/>
        </w:rPr>
        <w:t>ad experience at PHC]</w:t>
      </w:r>
    </w:p>
    <w:p w14:paraId="1D566CCD" w14:textId="0DE64956" w:rsidR="00951DDB" w:rsidRPr="00CA4E76" w:rsidRDefault="00491290" w:rsidP="00951DDB">
      <w:pPr>
        <w:pStyle w:val="ListParagraph"/>
        <w:numPr>
          <w:ilvl w:val="0"/>
          <w:numId w:val="5"/>
        </w:numPr>
      </w:pPr>
      <w:r>
        <w:t>“</w:t>
      </w:r>
      <w:r w:rsidR="00951DDB" w:rsidRPr="00CA4E76">
        <w:t xml:space="preserve">I am sorry to hear that.  We are always working to improve at PHC. Did you tell your doctor/SW anyone? Did you feel like PHC addressed it?  We have grievance form on our website I can send you – we always like </w:t>
      </w:r>
      <w:r>
        <w:t>to learn from our patients.”</w:t>
      </w:r>
      <w:r w:rsidR="00951DDB" w:rsidRPr="00CA4E76">
        <w:t xml:space="preserve"> </w:t>
      </w:r>
    </w:p>
    <w:p w14:paraId="77C48D6C" w14:textId="3714B69F" w:rsidR="00951DDB" w:rsidRPr="00CA4E76" w:rsidRDefault="00951DDB" w:rsidP="00951DDB">
      <w:pPr>
        <w:pStyle w:val="ListParagraph"/>
        <w:numPr>
          <w:ilvl w:val="0"/>
          <w:numId w:val="5"/>
        </w:numPr>
      </w:pPr>
      <w:r w:rsidRPr="00CA4E76">
        <w:t xml:space="preserve"> </w:t>
      </w:r>
      <w:r w:rsidR="00491290">
        <w:t>“</w:t>
      </w:r>
      <w:r w:rsidRPr="00CA4E76">
        <w:t>Things have changed a lot since that time. We have a lot of new programs and doctors at PHC and continue to have the sliding fee scale so</w:t>
      </w:r>
      <w:r w:rsidR="00491290">
        <w:t xml:space="preserve"> that everyone can access care.”</w:t>
      </w:r>
    </w:p>
    <w:p w14:paraId="4A724E83" w14:textId="77777777" w:rsidR="00951DDB" w:rsidRPr="00CA4E76" w:rsidRDefault="00951DDB"/>
    <w:p w14:paraId="00F60CEE" w14:textId="7F95E555" w:rsidR="00951DDB" w:rsidRPr="00491290" w:rsidRDefault="00CA4E76" w:rsidP="00CA4E76">
      <w:pPr>
        <w:ind w:firstLine="423"/>
        <w:rPr>
          <w:b/>
        </w:rPr>
      </w:pPr>
      <w:r w:rsidRPr="00491290">
        <w:rPr>
          <w:b/>
        </w:rPr>
        <w:t>[If the patient</w:t>
      </w:r>
      <w:r w:rsidR="00951DDB" w:rsidRPr="00491290">
        <w:rPr>
          <w:b/>
        </w:rPr>
        <w:t xml:space="preserve"> says </w:t>
      </w:r>
      <w:r w:rsidRPr="00491290">
        <w:rPr>
          <w:b/>
        </w:rPr>
        <w:t>they don’t come to PHC anymore]</w:t>
      </w:r>
    </w:p>
    <w:p w14:paraId="3858C2B6" w14:textId="53FE6EFA" w:rsidR="00210388" w:rsidRPr="00CA4E76" w:rsidRDefault="00491290" w:rsidP="00951DDB">
      <w:pPr>
        <w:pStyle w:val="ListParagraph"/>
        <w:numPr>
          <w:ilvl w:val="0"/>
          <w:numId w:val="6"/>
        </w:numPr>
      </w:pPr>
      <w:r>
        <w:t>“</w:t>
      </w:r>
      <w:r w:rsidR="00210388" w:rsidRPr="00CA4E76">
        <w:t>Okay, thanks for your time! We are always accepting new patent</w:t>
      </w:r>
      <w:r>
        <w:t>s if you ever change your mind.”</w:t>
      </w:r>
    </w:p>
    <w:p w14:paraId="566A8863" w14:textId="7BE17017" w:rsidR="00951DDB" w:rsidRPr="00CA4E76" w:rsidRDefault="00210388" w:rsidP="00951DDB">
      <w:pPr>
        <w:pStyle w:val="ListParagraph"/>
        <w:numPr>
          <w:ilvl w:val="0"/>
          <w:numId w:val="6"/>
        </w:numPr>
      </w:pPr>
      <w:r w:rsidRPr="00CA4E76">
        <w:t>If it is because of a b</w:t>
      </w:r>
      <w:r w:rsidR="00951DDB" w:rsidRPr="00CA4E76">
        <w:t xml:space="preserve">ad experience – loop back to above </w:t>
      </w:r>
    </w:p>
    <w:p w14:paraId="348BE34B" w14:textId="77777777" w:rsidR="00CA4E76" w:rsidRDefault="00CA4E76" w:rsidP="00CA4E76">
      <w:pPr>
        <w:pStyle w:val="ListParagraph"/>
        <w:ind w:left="846"/>
      </w:pPr>
    </w:p>
    <w:p w14:paraId="109BCCAE" w14:textId="08D36FDE" w:rsidR="00010720" w:rsidRDefault="00491290">
      <w:r>
        <w:t>“</w:t>
      </w:r>
      <w:r w:rsidR="00010720">
        <w:t>Do you mind if we ask you a few questions</w:t>
      </w:r>
      <w:r>
        <w:t>?”</w:t>
      </w:r>
    </w:p>
    <w:p w14:paraId="1EFD4B5D" w14:textId="77777777" w:rsidR="00210388" w:rsidRDefault="00210388"/>
    <w:p w14:paraId="4BD7159A" w14:textId="16ACD339" w:rsidR="00210388" w:rsidRPr="003E5CA8" w:rsidRDefault="00CA4E76">
      <w:pPr>
        <w:rPr>
          <w:b/>
        </w:rPr>
      </w:pPr>
      <w:r w:rsidRPr="003E5CA8">
        <w:rPr>
          <w:b/>
        </w:rPr>
        <w:t>[</w:t>
      </w:r>
      <w:r w:rsidR="00210388" w:rsidRPr="003E5CA8">
        <w:rPr>
          <w:b/>
        </w:rPr>
        <w:t>PRAPARE questions here]</w:t>
      </w:r>
    </w:p>
    <w:p w14:paraId="7CE0F37F" w14:textId="77777777" w:rsidR="00010720" w:rsidRDefault="00010720"/>
    <w:p w14:paraId="4AD29E1A" w14:textId="73BDFC90" w:rsidR="00B36C17" w:rsidRDefault="00491290" w:rsidP="00B36C17">
      <w:r>
        <w:t>“</w:t>
      </w:r>
      <w:r w:rsidR="00B36C17">
        <w:t xml:space="preserve">Do you want to learn more about work and conversations </w:t>
      </w:r>
      <w:r>
        <w:t>happening in your neighborhood?”</w:t>
      </w:r>
    </w:p>
    <w:p w14:paraId="0D0829C9" w14:textId="759B7FFF" w:rsidR="00B36C17" w:rsidRDefault="00B36C17" w:rsidP="00B36C17">
      <w:pPr>
        <w:pStyle w:val="ListParagraph"/>
        <w:numPr>
          <w:ilvl w:val="0"/>
          <w:numId w:val="3"/>
        </w:numPr>
      </w:pPr>
      <w:r>
        <w:t xml:space="preserve">If no, thank the patient for their time and ask if they need help accessing resources. </w:t>
      </w:r>
    </w:p>
    <w:p w14:paraId="0D37AB6F" w14:textId="1AA2CDD9" w:rsidR="00B36C17" w:rsidRDefault="00B36C17" w:rsidP="00B36C17">
      <w:pPr>
        <w:pStyle w:val="ListParagraph"/>
        <w:numPr>
          <w:ilvl w:val="0"/>
          <w:numId w:val="3"/>
        </w:numPr>
      </w:pPr>
      <w:r>
        <w:t xml:space="preserve">If yes: continue </w:t>
      </w:r>
    </w:p>
    <w:p w14:paraId="0000000A" w14:textId="77777777" w:rsidR="004B41BB" w:rsidRDefault="004B41BB"/>
    <w:p w14:paraId="48ACC576" w14:textId="27201CB5" w:rsidR="00CA4E76" w:rsidRPr="00491290" w:rsidRDefault="00CA4E76" w:rsidP="00CA4E76">
      <w:pPr>
        <w:ind w:left="360"/>
        <w:rPr>
          <w:b/>
        </w:rPr>
      </w:pPr>
      <w:r w:rsidRPr="00491290">
        <w:rPr>
          <w:b/>
        </w:rPr>
        <w:lastRenderedPageBreak/>
        <w:t>[Toffer]</w:t>
      </w:r>
    </w:p>
    <w:p w14:paraId="02A9FCF1" w14:textId="5AC0BAA4" w:rsidR="00CA4E76" w:rsidRDefault="00491290" w:rsidP="00CA4E76">
      <w:pPr>
        <w:ind w:left="360"/>
      </w:pPr>
      <w:r>
        <w:t>“</w:t>
      </w:r>
      <w:r w:rsidR="008121DF">
        <w:t>Many people in the Franklin to the Fort neighborhood are facing financial challenges before and because of the coronavirus that may put housing or other needs at risk. If policies and other actions by our elected officials and local business leaders are going to be successful, they need to be informed by everyday people in Missoula.</w:t>
      </w:r>
    </w:p>
    <w:p w14:paraId="53C31931" w14:textId="77777777" w:rsidR="00CA4E76" w:rsidRDefault="00CA4E76" w:rsidP="00CA4E76">
      <w:pPr>
        <w:ind w:left="360"/>
      </w:pPr>
    </w:p>
    <w:p w14:paraId="0000000D" w14:textId="22DC148C" w:rsidR="004B41BB" w:rsidRDefault="008121DF" w:rsidP="00CA4E76">
      <w:pPr>
        <w:ind w:left="360"/>
      </w:pPr>
      <w:r>
        <w:t>I’m working with other neighbors with the support of Partnership Health Center to respond to these pressures. Do you want to get connected to other neighbors in Franklin to the Fort to respond to the challenges facing our community?</w:t>
      </w:r>
      <w:r w:rsidR="00491290">
        <w:t>”</w:t>
      </w:r>
    </w:p>
    <w:p w14:paraId="0000000E" w14:textId="77777777" w:rsidR="004B41BB" w:rsidRDefault="004B41BB"/>
    <w:p w14:paraId="7D331E8D" w14:textId="45931DCC" w:rsidR="00CA4E76" w:rsidRPr="00491290" w:rsidRDefault="008121DF" w:rsidP="00CA4E76">
      <w:pPr>
        <w:ind w:firstLine="360"/>
        <w:rPr>
          <w:b/>
        </w:rPr>
      </w:pPr>
      <w:r w:rsidRPr="00491290">
        <w:rPr>
          <w:b/>
        </w:rPr>
        <w:t>[</w:t>
      </w:r>
      <w:r w:rsidR="00491290">
        <w:rPr>
          <w:b/>
        </w:rPr>
        <w:t>Anyone else</w:t>
      </w:r>
      <w:r w:rsidRPr="00491290">
        <w:rPr>
          <w:b/>
        </w:rPr>
        <w:t xml:space="preserve">] </w:t>
      </w:r>
    </w:p>
    <w:p w14:paraId="0729AB48" w14:textId="023427B7" w:rsidR="00CA4E76" w:rsidRDefault="00491290" w:rsidP="00CA4E76">
      <w:pPr>
        <w:ind w:left="360"/>
      </w:pPr>
      <w:r>
        <w:t>“</w:t>
      </w:r>
      <w:r w:rsidR="00CA4E76">
        <w:t xml:space="preserve">Many people in the Franklin to the Fort neighborhood are facing financial challenges before and because of the coronavirus that may put housing or other needs at risk. </w:t>
      </w:r>
    </w:p>
    <w:p w14:paraId="6814DA4E" w14:textId="77777777" w:rsidR="00CA4E76" w:rsidRDefault="00CA4E76" w:rsidP="00CA4E76">
      <w:pPr>
        <w:ind w:left="360"/>
      </w:pPr>
    </w:p>
    <w:p w14:paraId="5DAD9AC8" w14:textId="77777777" w:rsidR="00CA4E76" w:rsidRDefault="00CA4E76" w:rsidP="00CA4E76">
      <w:pPr>
        <w:ind w:left="360"/>
      </w:pPr>
      <w:r>
        <w:t>If policies and other actions by our elected officials and local business leaders are going to be successful, they need to be informed by everyday people in Missoula.</w:t>
      </w:r>
    </w:p>
    <w:p w14:paraId="750AAB97" w14:textId="77777777" w:rsidR="00CA4E76" w:rsidRDefault="00CA4E76" w:rsidP="00CA4E76">
      <w:pPr>
        <w:ind w:left="360"/>
      </w:pPr>
    </w:p>
    <w:p w14:paraId="3565B891" w14:textId="77777777" w:rsidR="00CA4E76" w:rsidRDefault="008121DF" w:rsidP="00CA4E76">
      <w:pPr>
        <w:ind w:left="360"/>
      </w:pPr>
      <w:r>
        <w:t xml:space="preserve">There is already community organizing work happening in the F2F neighborhood to respond to these pressures. Whether you just want to connect with </w:t>
      </w:r>
      <w:r w:rsidR="00CA4E76">
        <w:t>your neighbors socially</w:t>
      </w:r>
      <w:r>
        <w:t xml:space="preserve">, or if you have issues you’d like to discuss with the people who live around you, this is a great venue to do all of the above. </w:t>
      </w:r>
    </w:p>
    <w:p w14:paraId="6435EE74" w14:textId="77777777" w:rsidR="00CA4E76" w:rsidRDefault="00CA4E76" w:rsidP="00CA4E76">
      <w:pPr>
        <w:ind w:left="360"/>
      </w:pPr>
    </w:p>
    <w:p w14:paraId="0000000F" w14:textId="16E4086C" w:rsidR="004B41BB" w:rsidRDefault="008121DF" w:rsidP="00CA4E76">
      <w:pPr>
        <w:ind w:left="360"/>
      </w:pPr>
      <w:r>
        <w:t xml:space="preserve">If that sounds interesting, I can pass your information along to Toffer, </w:t>
      </w:r>
      <w:r w:rsidR="00CA4E76">
        <w:t xml:space="preserve">our health equity coordinator at PHC, </w:t>
      </w:r>
      <w:r>
        <w:t>and he can tell you a lot more about the work that’s happening and what yo</w:t>
      </w:r>
      <w:r w:rsidR="00491290">
        <w:t>ur involvement could look like.”</w:t>
      </w:r>
      <w:r w:rsidR="00B6463A">
        <w:t xml:space="preserve"> </w:t>
      </w:r>
    </w:p>
    <w:p w14:paraId="5100DA48" w14:textId="549894D1" w:rsidR="00F642C7" w:rsidRDefault="00F642C7" w:rsidP="00F642C7">
      <w:pPr>
        <w:rPr>
          <w:u w:val="single"/>
        </w:rPr>
      </w:pPr>
      <w:r>
        <w:rPr>
          <w:u w:val="single"/>
        </w:rPr>
        <w:t xml:space="preserve">If the patients want you to follow-up on an </w:t>
      </w:r>
    </w:p>
    <w:p w14:paraId="28C2CF54" w14:textId="4296BC6F" w:rsidR="00F642C7" w:rsidRPr="00F642C7" w:rsidRDefault="00F642C7" w:rsidP="00F642C7">
      <w:pPr>
        <w:pStyle w:val="ListParagraph"/>
        <w:numPr>
          <w:ilvl w:val="0"/>
          <w:numId w:val="17"/>
        </w:numPr>
        <w:rPr>
          <w:u w:val="single"/>
        </w:rPr>
      </w:pPr>
      <w:r>
        <w:rPr>
          <w:u w:val="single"/>
        </w:rPr>
        <w:t xml:space="preserve">Put a note in the excel spreadsheet </w:t>
      </w:r>
    </w:p>
    <w:p w14:paraId="2FC439A4" w14:textId="77777777" w:rsidR="002F7F8F" w:rsidRDefault="002F7F8F"/>
    <w:p w14:paraId="7CF02123" w14:textId="1B9C1D4F" w:rsidR="003E5CA8" w:rsidRPr="006B16B8" w:rsidRDefault="003E5CA8">
      <w:pPr>
        <w:rPr>
          <w:b/>
          <w:u w:val="single"/>
        </w:rPr>
      </w:pPr>
      <w:r w:rsidRPr="006B16B8">
        <w:rPr>
          <w:b/>
          <w:u w:val="single"/>
        </w:rPr>
        <w:t xml:space="preserve">If </w:t>
      </w:r>
      <w:r w:rsidR="002F7F8F" w:rsidRPr="006B16B8">
        <w:rPr>
          <w:b/>
          <w:u w:val="single"/>
        </w:rPr>
        <w:t>the patient</w:t>
      </w:r>
      <w:r w:rsidR="006B16B8" w:rsidRPr="006B16B8">
        <w:rPr>
          <w:b/>
          <w:u w:val="single"/>
        </w:rPr>
        <w:t xml:space="preserve"> has behavioral health concerns</w:t>
      </w:r>
    </w:p>
    <w:p w14:paraId="3FDC715A" w14:textId="77777777" w:rsidR="003E5CA8" w:rsidRDefault="003E5CA8">
      <w:pPr>
        <w:rPr>
          <w:b/>
        </w:rPr>
      </w:pPr>
    </w:p>
    <w:p w14:paraId="233448E2" w14:textId="60709029" w:rsidR="003E5CA8" w:rsidRDefault="00491290">
      <w:r>
        <w:t>“</w:t>
      </w:r>
      <w:r w:rsidR="003E5CA8">
        <w:t>It sounds like you might be having a lot of stress right now. I work with someone who specializes in helping with these issues, and I would like you to speak with them today to better help me help you. Is it all right with you if I introduce you to her/him?</w:t>
      </w:r>
      <w:r>
        <w:t>”</w:t>
      </w:r>
    </w:p>
    <w:p w14:paraId="74154CAA" w14:textId="77777777" w:rsidR="003E5CA8" w:rsidRDefault="003E5CA8"/>
    <w:p w14:paraId="06E6F638" w14:textId="233D412F" w:rsidR="003E5CA8" w:rsidRDefault="003E5CA8" w:rsidP="003E5CA8">
      <w:pPr>
        <w:pStyle w:val="ListParagraph"/>
        <w:numPr>
          <w:ilvl w:val="0"/>
          <w:numId w:val="9"/>
        </w:numPr>
      </w:pPr>
      <w:r>
        <w:t>Send an instant message to BH care managers letting them know you will be calling the triage line with a patient</w:t>
      </w:r>
    </w:p>
    <w:p w14:paraId="702B1548" w14:textId="4434EF46" w:rsidR="003E5CA8" w:rsidRDefault="003E5CA8" w:rsidP="003E5CA8">
      <w:pPr>
        <w:pStyle w:val="ListParagraph"/>
        <w:numPr>
          <w:ilvl w:val="0"/>
          <w:numId w:val="9"/>
        </w:numPr>
      </w:pPr>
      <w:r>
        <w:t xml:space="preserve">If you are using a personal phone, add the behavioral health triage line to the call (406-258-2350). </w:t>
      </w:r>
    </w:p>
    <w:p w14:paraId="3DCC17FD" w14:textId="37AAD543" w:rsidR="003E5CA8" w:rsidRDefault="003E5CA8" w:rsidP="003E5CA8">
      <w:pPr>
        <w:pStyle w:val="ListParagraph"/>
        <w:numPr>
          <w:ilvl w:val="0"/>
          <w:numId w:val="9"/>
        </w:numPr>
      </w:pPr>
      <w:r>
        <w:t>If you are using a PHC phone,</w:t>
      </w:r>
      <w:r w:rsidR="002F7F8F">
        <w:t xml:space="preserve"> you can call </w:t>
      </w:r>
      <w:r>
        <w:t>x</w:t>
      </w:r>
      <w:r w:rsidR="002F7F8F">
        <w:t>2350 to reach BH care managers</w:t>
      </w:r>
    </w:p>
    <w:p w14:paraId="64ED063D" w14:textId="77777777" w:rsidR="003E5CA8" w:rsidRDefault="003E5CA8">
      <w:pPr>
        <w:rPr>
          <w:b/>
        </w:rPr>
      </w:pPr>
    </w:p>
    <w:p w14:paraId="474A6E4E" w14:textId="77777777" w:rsidR="000A6B32" w:rsidRDefault="000A6B32">
      <w:pPr>
        <w:rPr>
          <w:b/>
        </w:rPr>
      </w:pPr>
    </w:p>
    <w:p w14:paraId="0D767936" w14:textId="77777777" w:rsidR="000A6B32" w:rsidRDefault="000A6B32">
      <w:pPr>
        <w:rPr>
          <w:b/>
        </w:rPr>
      </w:pPr>
    </w:p>
    <w:p w14:paraId="4FF4E51E" w14:textId="05ADB1B6" w:rsidR="00054305" w:rsidRPr="006B16B8" w:rsidRDefault="00054305">
      <w:pPr>
        <w:rPr>
          <w:b/>
          <w:u w:val="single"/>
        </w:rPr>
      </w:pPr>
      <w:r w:rsidRPr="006B16B8">
        <w:rPr>
          <w:b/>
          <w:u w:val="single"/>
        </w:rPr>
        <w:t>Transferring patients to</w:t>
      </w:r>
      <w:r w:rsidR="006B16B8" w:rsidRPr="006B16B8">
        <w:rPr>
          <w:b/>
          <w:u w:val="single"/>
        </w:rPr>
        <w:t xml:space="preserve"> PHC staff</w:t>
      </w:r>
    </w:p>
    <w:p w14:paraId="74601800" w14:textId="77777777" w:rsidR="00054305" w:rsidRDefault="00054305">
      <w:pPr>
        <w:rPr>
          <w:b/>
        </w:rPr>
      </w:pPr>
    </w:p>
    <w:p w14:paraId="2585A89F" w14:textId="60241466" w:rsidR="00054305" w:rsidRDefault="00054305" w:rsidP="000A6B32">
      <w:r>
        <w:lastRenderedPageBreak/>
        <w:t>If you are using a personal phone:</w:t>
      </w:r>
    </w:p>
    <w:p w14:paraId="13A29B14" w14:textId="65C7701A" w:rsidR="00054305" w:rsidRDefault="00054305" w:rsidP="00054305">
      <w:pPr>
        <w:pStyle w:val="ListParagraph"/>
        <w:numPr>
          <w:ilvl w:val="0"/>
          <w:numId w:val="13"/>
        </w:numPr>
      </w:pPr>
      <w:r>
        <w:t>Find the appropriate staff member and phone number using the PHC phone list</w:t>
      </w:r>
      <w:r w:rsidR="000A6B32">
        <w:t xml:space="preserve"> (available on PHC’s intranet)</w:t>
      </w:r>
    </w:p>
    <w:p w14:paraId="0EC4AC4B" w14:textId="3B4DEC5E" w:rsidR="00054305" w:rsidRDefault="000A6B32" w:rsidP="00054305">
      <w:pPr>
        <w:pStyle w:val="ListParagraph"/>
        <w:numPr>
          <w:ilvl w:val="0"/>
          <w:numId w:val="13"/>
        </w:numPr>
      </w:pPr>
      <w:r>
        <w:t>Press “add call”</w:t>
      </w:r>
    </w:p>
    <w:p w14:paraId="377193DD" w14:textId="58402EB9" w:rsidR="000A6B32" w:rsidRDefault="000A6B32" w:rsidP="00054305">
      <w:pPr>
        <w:pStyle w:val="ListParagraph"/>
        <w:numPr>
          <w:ilvl w:val="0"/>
          <w:numId w:val="13"/>
        </w:numPr>
      </w:pPr>
      <w:r>
        <w:t>Using the keypad, type 406-258-(appropriate extension here)</w:t>
      </w:r>
    </w:p>
    <w:p w14:paraId="1B42443A" w14:textId="414422E9" w:rsidR="000A6B32" w:rsidRDefault="000A6B32" w:rsidP="00054305">
      <w:pPr>
        <w:pStyle w:val="ListParagraph"/>
        <w:numPr>
          <w:ilvl w:val="0"/>
          <w:numId w:val="13"/>
        </w:numPr>
      </w:pPr>
      <w:r>
        <w:t xml:space="preserve">Stay on the line with the patient until they are connected </w:t>
      </w:r>
    </w:p>
    <w:p w14:paraId="6DFC156A" w14:textId="38B82705" w:rsidR="000A6B32" w:rsidRDefault="000A6B32" w:rsidP="00054305">
      <w:pPr>
        <w:pStyle w:val="ListParagraph"/>
        <w:numPr>
          <w:ilvl w:val="0"/>
          <w:numId w:val="13"/>
        </w:numPr>
      </w:pPr>
      <w:r>
        <w:t xml:space="preserve">At this point, you can hang up </w:t>
      </w:r>
    </w:p>
    <w:p w14:paraId="16519EC0" w14:textId="77777777" w:rsidR="000A6B32" w:rsidRDefault="000A6B32" w:rsidP="000A6B32"/>
    <w:p w14:paraId="2DEC3B66" w14:textId="193575A1" w:rsidR="000A6B32" w:rsidRDefault="000A6B32" w:rsidP="000A6B32">
      <w:r>
        <w:t>If you are using a PHC phone:</w:t>
      </w:r>
    </w:p>
    <w:p w14:paraId="1F84FF76" w14:textId="77777777" w:rsidR="000A6B32" w:rsidRDefault="000A6B32" w:rsidP="000A6B32">
      <w:pPr>
        <w:pStyle w:val="ListParagraph"/>
        <w:numPr>
          <w:ilvl w:val="0"/>
          <w:numId w:val="15"/>
        </w:numPr>
      </w:pPr>
      <w:r>
        <w:t>Find the appropriate staff member and phone number using the PHC phone list (available on PHC’s intranet)</w:t>
      </w:r>
    </w:p>
    <w:p w14:paraId="5AAF7C03" w14:textId="63729407" w:rsidR="000A6B32" w:rsidRDefault="000A6B32" w:rsidP="000A6B32">
      <w:pPr>
        <w:pStyle w:val="ListParagraph"/>
        <w:numPr>
          <w:ilvl w:val="0"/>
          <w:numId w:val="15"/>
        </w:numPr>
      </w:pPr>
      <w:r>
        <w:t>Using a separate line, call the appreciate staff member to ensure they are available to speak with the patient</w:t>
      </w:r>
    </w:p>
    <w:p w14:paraId="4C491ED1" w14:textId="3DA5C249" w:rsidR="000A6B32" w:rsidRDefault="000A6B32" w:rsidP="000A6B32">
      <w:pPr>
        <w:pStyle w:val="ListParagraph"/>
        <w:numPr>
          <w:ilvl w:val="0"/>
          <w:numId w:val="15"/>
        </w:numPr>
      </w:pPr>
      <w:r>
        <w:t xml:space="preserve">After ensuring their availability, transfer the patient to the staff member </w:t>
      </w:r>
    </w:p>
    <w:p w14:paraId="7E8DA0F0" w14:textId="77777777" w:rsidR="000A6B32" w:rsidRDefault="000A6B32" w:rsidP="000A6B32"/>
    <w:p w14:paraId="7772D865" w14:textId="2700A0E7" w:rsidR="000A6B32" w:rsidRDefault="000A6B32" w:rsidP="000A6B32">
      <w:r>
        <w:t>Frequently used extensions:</w:t>
      </w:r>
    </w:p>
    <w:p w14:paraId="0BE4914E" w14:textId="7BF4E78D" w:rsidR="000A6B32" w:rsidRDefault="000A6B32" w:rsidP="000A6B32">
      <w:pPr>
        <w:pStyle w:val="ListParagraph"/>
        <w:numPr>
          <w:ilvl w:val="0"/>
          <w:numId w:val="16"/>
        </w:numPr>
      </w:pPr>
      <w:r>
        <w:t>Medical scheduling: x4789</w:t>
      </w:r>
    </w:p>
    <w:p w14:paraId="71C80DDA" w14:textId="16C1932C" w:rsidR="000A6B32" w:rsidRDefault="000A6B32" w:rsidP="000A6B32">
      <w:pPr>
        <w:pStyle w:val="ListParagraph"/>
        <w:numPr>
          <w:ilvl w:val="0"/>
          <w:numId w:val="16"/>
        </w:numPr>
      </w:pPr>
      <w:r>
        <w:t>Dental scheduling: x4185</w:t>
      </w:r>
    </w:p>
    <w:p w14:paraId="02126537" w14:textId="142C6061" w:rsidR="000A6B32" w:rsidRDefault="000A6B32" w:rsidP="000A6B32">
      <w:pPr>
        <w:pStyle w:val="ListParagraph"/>
        <w:numPr>
          <w:ilvl w:val="1"/>
          <w:numId w:val="16"/>
        </w:numPr>
      </w:pPr>
      <w:r>
        <w:t>Dental staff are frequently too busy to answer calls immediately</w:t>
      </w:r>
    </w:p>
    <w:p w14:paraId="7931666A" w14:textId="77777777" w:rsidR="006B16B8" w:rsidRDefault="006B16B8" w:rsidP="006B16B8">
      <w:pPr>
        <w:pStyle w:val="ListParagraph"/>
        <w:numPr>
          <w:ilvl w:val="1"/>
          <w:numId w:val="16"/>
        </w:numPr>
      </w:pPr>
      <w:r>
        <w:t>Let the patient know that our dental staff is very good about checking messages and encourage</w:t>
      </w:r>
      <w:r w:rsidR="000A6B32">
        <w:t xml:space="preserve"> the patient </w:t>
      </w:r>
      <w:r>
        <w:t>to leave a voicemail if this issue occurs</w:t>
      </w:r>
    </w:p>
    <w:p w14:paraId="780FCA73" w14:textId="10D683E8" w:rsidR="006B16B8" w:rsidRDefault="006B16B8" w:rsidP="006B16B8">
      <w:pPr>
        <w:pStyle w:val="ListParagraph"/>
        <w:numPr>
          <w:ilvl w:val="0"/>
          <w:numId w:val="16"/>
        </w:numPr>
      </w:pPr>
      <w:r>
        <w:t>Behavioral health scheduling: x4497</w:t>
      </w:r>
    </w:p>
    <w:p w14:paraId="108F24F0" w14:textId="5A9EC0CA" w:rsidR="006B16B8" w:rsidRDefault="006B16B8" w:rsidP="006B16B8">
      <w:pPr>
        <w:pStyle w:val="ListParagraph"/>
        <w:numPr>
          <w:ilvl w:val="0"/>
          <w:numId w:val="16"/>
        </w:numPr>
      </w:pPr>
      <w:r>
        <w:t>Social work: x4153</w:t>
      </w:r>
    </w:p>
    <w:p w14:paraId="52D9D86C" w14:textId="7F47AB21" w:rsidR="000A6B32" w:rsidRDefault="006B16B8" w:rsidP="006B16B8">
      <w:pPr>
        <w:pStyle w:val="ListParagraph"/>
        <w:numPr>
          <w:ilvl w:val="0"/>
          <w:numId w:val="16"/>
        </w:numPr>
      </w:pPr>
      <w:r>
        <w:t>Behavioral health t</w:t>
      </w:r>
      <w:r w:rsidR="000A6B32">
        <w:t xml:space="preserve">riage: </w:t>
      </w:r>
      <w:r>
        <w:t>x2350</w:t>
      </w:r>
    </w:p>
    <w:p w14:paraId="0BBDC57C" w14:textId="77777777" w:rsidR="000A6B32" w:rsidRPr="00054305" w:rsidRDefault="000A6B32" w:rsidP="000A6B32">
      <w:pPr>
        <w:pStyle w:val="ListParagraph"/>
        <w:ind w:left="1080"/>
      </w:pPr>
    </w:p>
    <w:p w14:paraId="00000011" w14:textId="73873C40" w:rsidR="004B41BB" w:rsidRPr="006B16B8" w:rsidRDefault="00CA4E76">
      <w:pPr>
        <w:rPr>
          <w:b/>
          <w:u w:val="single"/>
        </w:rPr>
      </w:pPr>
      <w:r w:rsidRPr="006B16B8">
        <w:rPr>
          <w:b/>
          <w:u w:val="single"/>
        </w:rPr>
        <w:t>Examples of a</w:t>
      </w:r>
      <w:r w:rsidR="008121DF" w:rsidRPr="006B16B8">
        <w:rPr>
          <w:b/>
          <w:u w:val="single"/>
        </w:rPr>
        <w:t>ctivity in the neighborhood</w:t>
      </w:r>
    </w:p>
    <w:p w14:paraId="0409C983" w14:textId="77777777" w:rsidR="00CA4E76" w:rsidRPr="00CA4E76" w:rsidRDefault="00CA4E76">
      <w:pPr>
        <w:rPr>
          <w:b/>
        </w:rPr>
      </w:pPr>
    </w:p>
    <w:p w14:paraId="170700EC" w14:textId="38745EC2" w:rsidR="00B36C17" w:rsidRPr="00CA4E76" w:rsidRDefault="00B36C17" w:rsidP="00CA4E76">
      <w:pPr>
        <w:pStyle w:val="ListParagraph"/>
        <w:numPr>
          <w:ilvl w:val="0"/>
          <w:numId w:val="4"/>
        </w:numPr>
      </w:pPr>
      <w:r w:rsidRPr="00CA4E76">
        <w:t xml:space="preserve">Patient and Family Advisory Council </w:t>
      </w:r>
    </w:p>
    <w:p w14:paraId="00000012" w14:textId="77777777" w:rsidR="004B41BB" w:rsidRDefault="008121DF">
      <w:pPr>
        <w:numPr>
          <w:ilvl w:val="0"/>
          <w:numId w:val="1"/>
        </w:numPr>
      </w:pPr>
      <w:r>
        <w:t>Collaborating with Franklin Elementary (student art walk &amp; behavioral health resources)</w:t>
      </w:r>
    </w:p>
    <w:p w14:paraId="00000013" w14:textId="77777777" w:rsidR="004B41BB" w:rsidRDefault="008121DF">
      <w:pPr>
        <w:numPr>
          <w:ilvl w:val="0"/>
          <w:numId w:val="1"/>
        </w:numPr>
      </w:pPr>
      <w:r>
        <w:t>Celebrating our neighborhood greenway</w:t>
      </w:r>
    </w:p>
    <w:p w14:paraId="00000014" w14:textId="77777777" w:rsidR="004B41BB" w:rsidRDefault="008121DF">
      <w:pPr>
        <w:numPr>
          <w:ilvl w:val="1"/>
          <w:numId w:val="1"/>
        </w:numPr>
      </w:pPr>
      <w:r>
        <w:t>Collaborating with Missoula in Motion for a Sunday Streets event along the greenway</w:t>
      </w:r>
    </w:p>
    <w:p w14:paraId="00000015" w14:textId="77777777" w:rsidR="004B41BB" w:rsidRDefault="008121DF">
      <w:pPr>
        <w:numPr>
          <w:ilvl w:val="0"/>
          <w:numId w:val="1"/>
        </w:numPr>
      </w:pPr>
      <w:r>
        <w:t>Book club</w:t>
      </w:r>
    </w:p>
    <w:p w14:paraId="00000016" w14:textId="77777777" w:rsidR="004B41BB" w:rsidRDefault="008121DF">
      <w:pPr>
        <w:numPr>
          <w:ilvl w:val="0"/>
          <w:numId w:val="1"/>
        </w:numPr>
      </w:pPr>
      <w:r>
        <w:t>Other ideas - we are open to developing and supporting your suggestions</w:t>
      </w:r>
    </w:p>
    <w:p w14:paraId="00000017" w14:textId="77777777" w:rsidR="004B41BB" w:rsidRDefault="008121DF">
      <w:pPr>
        <w:numPr>
          <w:ilvl w:val="1"/>
          <w:numId w:val="1"/>
        </w:numPr>
      </w:pPr>
      <w:r>
        <w:t>Clean Up Day</w:t>
      </w:r>
    </w:p>
    <w:p w14:paraId="6ADAA4FB" w14:textId="77777777" w:rsidR="002F7F8F" w:rsidRDefault="002F7F8F" w:rsidP="002F7F8F"/>
    <w:p w14:paraId="0A4DDCC0" w14:textId="77777777" w:rsidR="000A6B32" w:rsidRDefault="000A6B32" w:rsidP="002F7F8F"/>
    <w:p w14:paraId="681A55CA" w14:textId="77777777" w:rsidR="000A6B32" w:rsidRDefault="000A6B32" w:rsidP="002F7F8F"/>
    <w:p w14:paraId="555A0E62" w14:textId="77777777" w:rsidR="000A6B32" w:rsidRDefault="000A6B32" w:rsidP="002F7F8F"/>
    <w:p w14:paraId="7AE6A3EF" w14:textId="77777777" w:rsidR="000A6B32" w:rsidRDefault="000A6B32" w:rsidP="002F7F8F"/>
    <w:p w14:paraId="59574F08" w14:textId="77777777" w:rsidR="00491290" w:rsidRDefault="00491290" w:rsidP="002F7F8F"/>
    <w:p w14:paraId="60F80F5E" w14:textId="2B77FFDF" w:rsidR="002F7F8F" w:rsidRPr="006B16B8" w:rsidRDefault="002F7F8F" w:rsidP="002F7F8F">
      <w:pPr>
        <w:rPr>
          <w:b/>
          <w:u w:val="single"/>
        </w:rPr>
      </w:pPr>
      <w:r w:rsidRPr="006B16B8">
        <w:rPr>
          <w:b/>
          <w:u w:val="single"/>
        </w:rPr>
        <w:t>PRAPARE/ECW Workflow</w:t>
      </w:r>
    </w:p>
    <w:p w14:paraId="1364075F" w14:textId="77777777" w:rsidR="002F7F8F" w:rsidRDefault="002F7F8F" w:rsidP="002F7F8F">
      <w:pPr>
        <w:rPr>
          <w:b/>
        </w:rPr>
      </w:pPr>
    </w:p>
    <w:p w14:paraId="7F7B70DE" w14:textId="3DA5FF0B" w:rsidR="002F7F8F" w:rsidRPr="002F7F8F" w:rsidRDefault="002F7F8F" w:rsidP="002F7F8F">
      <w:pPr>
        <w:rPr>
          <w:b/>
        </w:rPr>
      </w:pPr>
      <w:r>
        <w:rPr>
          <w:noProof/>
          <w:lang w:val="en-US"/>
        </w:rPr>
        <w:drawing>
          <wp:inline distT="0" distB="0" distL="0" distR="0" wp14:anchorId="24360F5B" wp14:editId="69199AB9">
            <wp:extent cx="5698540" cy="5574183"/>
            <wp:effectExtent l="19050" t="0" r="3556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2F7F8F" w:rsidRPr="002F7F8F">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08CC4" w14:textId="77777777" w:rsidR="00491290" w:rsidRDefault="00491290" w:rsidP="00491290">
      <w:pPr>
        <w:spacing w:line="240" w:lineRule="auto"/>
      </w:pPr>
      <w:r>
        <w:separator/>
      </w:r>
    </w:p>
  </w:endnote>
  <w:endnote w:type="continuationSeparator" w:id="0">
    <w:p w14:paraId="67372BE9" w14:textId="77777777" w:rsidR="00491290" w:rsidRDefault="00491290" w:rsidP="00491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340087"/>
      <w:docPartObj>
        <w:docPartGallery w:val="Page Numbers (Bottom of Page)"/>
        <w:docPartUnique/>
      </w:docPartObj>
    </w:sdtPr>
    <w:sdtEndPr>
      <w:rPr>
        <w:noProof/>
      </w:rPr>
    </w:sdtEndPr>
    <w:sdtContent>
      <w:p w14:paraId="626C46F6" w14:textId="5E772948" w:rsidR="00491290" w:rsidRDefault="00491290">
        <w:pPr>
          <w:pStyle w:val="Footer"/>
          <w:jc w:val="right"/>
        </w:pPr>
        <w:r>
          <w:fldChar w:fldCharType="begin"/>
        </w:r>
        <w:r>
          <w:instrText xml:space="preserve"> PAGE   \* MERGEFORMAT </w:instrText>
        </w:r>
        <w:r>
          <w:fldChar w:fldCharType="separate"/>
        </w:r>
        <w:r w:rsidR="00FF5DA7">
          <w:rPr>
            <w:noProof/>
          </w:rPr>
          <w:t>1</w:t>
        </w:r>
        <w:r>
          <w:rPr>
            <w:noProof/>
          </w:rPr>
          <w:fldChar w:fldCharType="end"/>
        </w:r>
      </w:p>
    </w:sdtContent>
  </w:sdt>
  <w:p w14:paraId="7B3AF76B" w14:textId="77777777" w:rsidR="00491290" w:rsidRDefault="004912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FEA70" w14:textId="77777777" w:rsidR="00491290" w:rsidRDefault="00491290" w:rsidP="00491290">
      <w:pPr>
        <w:spacing w:line="240" w:lineRule="auto"/>
      </w:pPr>
      <w:r>
        <w:separator/>
      </w:r>
    </w:p>
  </w:footnote>
  <w:footnote w:type="continuationSeparator" w:id="0">
    <w:p w14:paraId="55C7D09D" w14:textId="77777777" w:rsidR="00491290" w:rsidRDefault="00491290" w:rsidP="004912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5E1C"/>
    <w:multiLevelType w:val="hybridMultilevel"/>
    <w:tmpl w:val="2E5CC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824C4"/>
    <w:multiLevelType w:val="hybridMultilevel"/>
    <w:tmpl w:val="54C45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D3887"/>
    <w:multiLevelType w:val="hybridMultilevel"/>
    <w:tmpl w:val="AE28EB0C"/>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 w15:restartNumberingAfterBreak="0">
    <w:nsid w:val="0D5B0938"/>
    <w:multiLevelType w:val="hybridMultilevel"/>
    <w:tmpl w:val="BF34B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AD35EB"/>
    <w:multiLevelType w:val="hybridMultilevel"/>
    <w:tmpl w:val="8A50AC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 w15:restartNumberingAfterBreak="0">
    <w:nsid w:val="181D3402"/>
    <w:multiLevelType w:val="hybridMultilevel"/>
    <w:tmpl w:val="DD30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1535C6"/>
    <w:multiLevelType w:val="hybridMultilevel"/>
    <w:tmpl w:val="732E11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A8D1736"/>
    <w:multiLevelType w:val="hybridMultilevel"/>
    <w:tmpl w:val="44283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F508F8"/>
    <w:multiLevelType w:val="multilevel"/>
    <w:tmpl w:val="64A47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5635C0"/>
    <w:multiLevelType w:val="hybridMultilevel"/>
    <w:tmpl w:val="9BCC6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D92A48"/>
    <w:multiLevelType w:val="hybridMultilevel"/>
    <w:tmpl w:val="7212A8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23A3E6F"/>
    <w:multiLevelType w:val="hybridMultilevel"/>
    <w:tmpl w:val="EDAA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B23A85"/>
    <w:multiLevelType w:val="hybridMultilevel"/>
    <w:tmpl w:val="84202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555983"/>
    <w:multiLevelType w:val="hybridMultilevel"/>
    <w:tmpl w:val="EB966E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32E2CA1"/>
    <w:multiLevelType w:val="hybridMultilevel"/>
    <w:tmpl w:val="CA20E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9108CF"/>
    <w:multiLevelType w:val="hybridMultilevel"/>
    <w:tmpl w:val="49E66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486507"/>
    <w:multiLevelType w:val="hybridMultilevel"/>
    <w:tmpl w:val="F61423A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7" w15:restartNumberingAfterBreak="0">
    <w:nsid w:val="7F01219C"/>
    <w:multiLevelType w:val="hybridMultilevel"/>
    <w:tmpl w:val="12663D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5"/>
  </w:num>
  <w:num w:numId="4">
    <w:abstractNumId w:val="0"/>
  </w:num>
  <w:num w:numId="5">
    <w:abstractNumId w:val="4"/>
  </w:num>
  <w:num w:numId="6">
    <w:abstractNumId w:val="2"/>
  </w:num>
  <w:num w:numId="7">
    <w:abstractNumId w:val="1"/>
  </w:num>
  <w:num w:numId="8">
    <w:abstractNumId w:val="3"/>
  </w:num>
  <w:num w:numId="9">
    <w:abstractNumId w:val="9"/>
  </w:num>
  <w:num w:numId="10">
    <w:abstractNumId w:val="7"/>
  </w:num>
  <w:num w:numId="11">
    <w:abstractNumId w:val="17"/>
  </w:num>
  <w:num w:numId="12">
    <w:abstractNumId w:val="12"/>
  </w:num>
  <w:num w:numId="13">
    <w:abstractNumId w:val="14"/>
  </w:num>
  <w:num w:numId="14">
    <w:abstractNumId w:val="16"/>
  </w:num>
  <w:num w:numId="15">
    <w:abstractNumId w:val="10"/>
  </w:num>
  <w:num w:numId="16">
    <w:abstractNumId w:val="13"/>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1BB"/>
    <w:rsid w:val="00010720"/>
    <w:rsid w:val="00054305"/>
    <w:rsid w:val="000A6B32"/>
    <w:rsid w:val="001F3218"/>
    <w:rsid w:val="00210388"/>
    <w:rsid w:val="00270415"/>
    <w:rsid w:val="002F7F8F"/>
    <w:rsid w:val="00375584"/>
    <w:rsid w:val="003E5CA8"/>
    <w:rsid w:val="00491290"/>
    <w:rsid w:val="004B41BB"/>
    <w:rsid w:val="005A3D1C"/>
    <w:rsid w:val="006B16B8"/>
    <w:rsid w:val="0070029B"/>
    <w:rsid w:val="008121DF"/>
    <w:rsid w:val="00941971"/>
    <w:rsid w:val="00951DDB"/>
    <w:rsid w:val="00B36C17"/>
    <w:rsid w:val="00B6463A"/>
    <w:rsid w:val="00C06D8A"/>
    <w:rsid w:val="00C40BD5"/>
    <w:rsid w:val="00CA4E76"/>
    <w:rsid w:val="00CF6707"/>
    <w:rsid w:val="00DA5B4C"/>
    <w:rsid w:val="00F642C7"/>
    <w:rsid w:val="00FF5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D6508-2CA4-48CE-8B74-01054C0A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270415"/>
    <w:rPr>
      <w:sz w:val="16"/>
      <w:szCs w:val="16"/>
    </w:rPr>
  </w:style>
  <w:style w:type="paragraph" w:styleId="CommentText">
    <w:name w:val="annotation text"/>
    <w:basedOn w:val="Normal"/>
    <w:link w:val="CommentTextChar"/>
    <w:uiPriority w:val="99"/>
    <w:semiHidden/>
    <w:unhideWhenUsed/>
    <w:rsid w:val="00270415"/>
    <w:pPr>
      <w:spacing w:line="240" w:lineRule="auto"/>
    </w:pPr>
    <w:rPr>
      <w:sz w:val="20"/>
      <w:szCs w:val="20"/>
    </w:rPr>
  </w:style>
  <w:style w:type="character" w:customStyle="1" w:styleId="CommentTextChar">
    <w:name w:val="Comment Text Char"/>
    <w:basedOn w:val="DefaultParagraphFont"/>
    <w:link w:val="CommentText"/>
    <w:uiPriority w:val="99"/>
    <w:semiHidden/>
    <w:rsid w:val="00270415"/>
    <w:rPr>
      <w:sz w:val="20"/>
      <w:szCs w:val="20"/>
    </w:rPr>
  </w:style>
  <w:style w:type="paragraph" w:styleId="CommentSubject">
    <w:name w:val="annotation subject"/>
    <w:basedOn w:val="CommentText"/>
    <w:next w:val="CommentText"/>
    <w:link w:val="CommentSubjectChar"/>
    <w:uiPriority w:val="99"/>
    <w:semiHidden/>
    <w:unhideWhenUsed/>
    <w:rsid w:val="00270415"/>
    <w:rPr>
      <w:b/>
      <w:bCs/>
    </w:rPr>
  </w:style>
  <w:style w:type="character" w:customStyle="1" w:styleId="CommentSubjectChar">
    <w:name w:val="Comment Subject Char"/>
    <w:basedOn w:val="CommentTextChar"/>
    <w:link w:val="CommentSubject"/>
    <w:uiPriority w:val="99"/>
    <w:semiHidden/>
    <w:rsid w:val="00270415"/>
    <w:rPr>
      <w:b/>
      <w:bCs/>
      <w:sz w:val="20"/>
      <w:szCs w:val="20"/>
    </w:rPr>
  </w:style>
  <w:style w:type="paragraph" w:styleId="BalloonText">
    <w:name w:val="Balloon Text"/>
    <w:basedOn w:val="Normal"/>
    <w:link w:val="BalloonTextChar"/>
    <w:uiPriority w:val="99"/>
    <w:semiHidden/>
    <w:unhideWhenUsed/>
    <w:rsid w:val="0027041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415"/>
    <w:rPr>
      <w:rFonts w:ascii="Tahoma" w:hAnsi="Tahoma" w:cs="Tahoma"/>
      <w:sz w:val="16"/>
      <w:szCs w:val="16"/>
    </w:rPr>
  </w:style>
  <w:style w:type="paragraph" w:styleId="ListParagraph">
    <w:name w:val="List Paragraph"/>
    <w:basedOn w:val="Normal"/>
    <w:uiPriority w:val="34"/>
    <w:qFormat/>
    <w:rsid w:val="00C40BD5"/>
    <w:pPr>
      <w:ind w:left="720"/>
      <w:contextualSpacing/>
    </w:pPr>
  </w:style>
  <w:style w:type="paragraph" w:styleId="Header">
    <w:name w:val="header"/>
    <w:basedOn w:val="Normal"/>
    <w:link w:val="HeaderChar"/>
    <w:uiPriority w:val="99"/>
    <w:unhideWhenUsed/>
    <w:rsid w:val="00491290"/>
    <w:pPr>
      <w:tabs>
        <w:tab w:val="center" w:pos="4680"/>
        <w:tab w:val="right" w:pos="9360"/>
      </w:tabs>
      <w:spacing w:line="240" w:lineRule="auto"/>
    </w:pPr>
  </w:style>
  <w:style w:type="character" w:customStyle="1" w:styleId="HeaderChar">
    <w:name w:val="Header Char"/>
    <w:basedOn w:val="DefaultParagraphFont"/>
    <w:link w:val="Header"/>
    <w:uiPriority w:val="99"/>
    <w:rsid w:val="00491290"/>
  </w:style>
  <w:style w:type="paragraph" w:styleId="Footer">
    <w:name w:val="footer"/>
    <w:basedOn w:val="Normal"/>
    <w:link w:val="FooterChar"/>
    <w:uiPriority w:val="99"/>
    <w:unhideWhenUsed/>
    <w:rsid w:val="00491290"/>
    <w:pPr>
      <w:tabs>
        <w:tab w:val="center" w:pos="4680"/>
        <w:tab w:val="right" w:pos="9360"/>
      </w:tabs>
      <w:spacing w:line="240" w:lineRule="auto"/>
    </w:pPr>
  </w:style>
  <w:style w:type="character" w:customStyle="1" w:styleId="FooterChar">
    <w:name w:val="Footer Char"/>
    <w:basedOn w:val="DefaultParagraphFont"/>
    <w:link w:val="Footer"/>
    <w:uiPriority w:val="99"/>
    <w:rsid w:val="00491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4359E6-48D0-417C-A548-99E914630AA4}"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8DC27870-FB5E-4C04-B5F6-B3C873039C6D}">
      <dgm:prSet phldrT="[Text]" custT="1"/>
      <dgm:spPr/>
      <dgm:t>
        <a:bodyPr/>
        <a:lstStyle/>
        <a:p>
          <a:r>
            <a:rPr lang="en-US" sz="800"/>
            <a:t>After saving the appointment, renter the appointment window and select "Hub"</a:t>
          </a:r>
        </a:p>
      </dgm:t>
    </dgm:pt>
    <dgm:pt modelId="{932CBE35-8EC9-4F8F-9C3A-71E0E3B0B3BD}" type="parTrans" cxnId="{C2E18A6B-070E-4196-983A-64A09E50FEC3}">
      <dgm:prSet/>
      <dgm:spPr/>
      <dgm:t>
        <a:bodyPr/>
        <a:lstStyle/>
        <a:p>
          <a:endParaRPr lang="en-US"/>
        </a:p>
      </dgm:t>
    </dgm:pt>
    <dgm:pt modelId="{26770F2D-0B11-48E1-AAB7-54F4B97128DB}" type="sibTrans" cxnId="{C2E18A6B-070E-4196-983A-64A09E50FEC3}">
      <dgm:prSet/>
      <dgm:spPr/>
      <dgm:t>
        <a:bodyPr/>
        <a:lstStyle/>
        <a:p>
          <a:endParaRPr lang="en-US"/>
        </a:p>
      </dgm:t>
    </dgm:pt>
    <dgm:pt modelId="{8B90197E-8F83-4357-904F-03401CA91C79}">
      <dgm:prSet phldrT="[Text]" custT="1"/>
      <dgm:spPr/>
      <dgm:t>
        <a:bodyPr/>
        <a:lstStyle/>
        <a:p>
          <a:r>
            <a:rPr lang="en-US" sz="800"/>
            <a:t>Go back to patient hub</a:t>
          </a:r>
        </a:p>
      </dgm:t>
    </dgm:pt>
    <dgm:pt modelId="{F1834535-DD27-4C9E-BDC6-6150F7D40A71}" type="parTrans" cxnId="{A565FB77-EABA-4C76-858D-E1387117858C}">
      <dgm:prSet/>
      <dgm:spPr/>
      <dgm:t>
        <a:bodyPr/>
        <a:lstStyle/>
        <a:p>
          <a:endParaRPr lang="en-US"/>
        </a:p>
      </dgm:t>
    </dgm:pt>
    <dgm:pt modelId="{BD6C597F-907D-48C1-934D-BF9F39D1A9DC}" type="sibTrans" cxnId="{A565FB77-EABA-4C76-858D-E1387117858C}">
      <dgm:prSet/>
      <dgm:spPr/>
      <dgm:t>
        <a:bodyPr/>
        <a:lstStyle/>
        <a:p>
          <a:endParaRPr lang="en-US"/>
        </a:p>
      </dgm:t>
    </dgm:pt>
    <dgm:pt modelId="{6DE86384-CA9A-4A85-8568-B3E854F0DFDA}">
      <dgm:prSet phldrT="[Text]" custT="1"/>
      <dgm:spPr/>
      <dgm:t>
        <a:bodyPr/>
        <a:lstStyle/>
        <a:p>
          <a:r>
            <a:rPr lang="en-US" sz="800"/>
            <a:t>When you are in the progress note, use the "SF" drop down box in the upper left hand corner </a:t>
          </a:r>
        </a:p>
      </dgm:t>
    </dgm:pt>
    <dgm:pt modelId="{BB76A934-A48E-47FE-880B-2B1DF9690887}" type="parTrans" cxnId="{0759861A-A1B9-4E09-8542-7C03A6FB3021}">
      <dgm:prSet/>
      <dgm:spPr/>
      <dgm:t>
        <a:bodyPr/>
        <a:lstStyle/>
        <a:p>
          <a:endParaRPr lang="en-US"/>
        </a:p>
      </dgm:t>
    </dgm:pt>
    <dgm:pt modelId="{E138257D-1CB0-4E36-9BFA-63477C075C74}" type="sibTrans" cxnId="{0759861A-A1B9-4E09-8542-7C03A6FB3021}">
      <dgm:prSet/>
      <dgm:spPr/>
      <dgm:t>
        <a:bodyPr/>
        <a:lstStyle/>
        <a:p>
          <a:endParaRPr lang="en-US"/>
        </a:p>
      </dgm:t>
    </dgm:pt>
    <dgm:pt modelId="{CD27FA9D-6821-4388-AA2F-F1714F0293F5}">
      <dgm:prSet phldrT="[Text]" custT="1"/>
      <dgm:spPr/>
      <dgm:t>
        <a:bodyPr/>
        <a:lstStyle/>
        <a:p>
          <a:r>
            <a:rPr lang="en-US" sz="800"/>
            <a:t>Scroll down and select "PRAPARE Smart Form"</a:t>
          </a:r>
        </a:p>
      </dgm:t>
    </dgm:pt>
    <dgm:pt modelId="{53BD530E-8E7A-431C-B094-E557D7AF1894}" type="parTrans" cxnId="{25F61132-F39A-45C5-AED1-A709CC0705BB}">
      <dgm:prSet/>
      <dgm:spPr/>
      <dgm:t>
        <a:bodyPr/>
        <a:lstStyle/>
        <a:p>
          <a:endParaRPr lang="en-US"/>
        </a:p>
      </dgm:t>
    </dgm:pt>
    <dgm:pt modelId="{F09E5863-19D3-4EB4-B0BF-6CBEFD780394}" type="sibTrans" cxnId="{25F61132-F39A-45C5-AED1-A709CC0705BB}">
      <dgm:prSet/>
      <dgm:spPr/>
      <dgm:t>
        <a:bodyPr/>
        <a:lstStyle/>
        <a:p>
          <a:endParaRPr lang="en-US"/>
        </a:p>
      </dgm:t>
    </dgm:pt>
    <dgm:pt modelId="{47D78ACA-62BD-4491-980F-4F7EA950C21B}">
      <dgm:prSet phldrT="[Text]" custT="1"/>
      <dgm:spPr/>
      <dgm:t>
        <a:bodyPr/>
        <a:lstStyle/>
        <a:p>
          <a:r>
            <a:rPr lang="en-US" sz="800"/>
            <a:t>Complete PRAPARE questions with the patient and press "save"</a:t>
          </a:r>
        </a:p>
      </dgm:t>
    </dgm:pt>
    <dgm:pt modelId="{E9CF5CCF-97AA-4805-A794-BF02A8E6E373}" type="parTrans" cxnId="{B063FF75-C6D3-4ADF-ABDC-9D53B9266F07}">
      <dgm:prSet/>
      <dgm:spPr/>
      <dgm:t>
        <a:bodyPr/>
        <a:lstStyle/>
        <a:p>
          <a:endParaRPr lang="en-US"/>
        </a:p>
      </dgm:t>
    </dgm:pt>
    <dgm:pt modelId="{1F2CA6BF-96B3-4EFE-9FA2-DA003B42A3E2}" type="sibTrans" cxnId="{B063FF75-C6D3-4ADF-ABDC-9D53B9266F07}">
      <dgm:prSet/>
      <dgm:spPr/>
      <dgm:t>
        <a:bodyPr/>
        <a:lstStyle/>
        <a:p>
          <a:endParaRPr lang="en-US"/>
        </a:p>
      </dgm:t>
    </dgm:pt>
    <dgm:pt modelId="{B84D9E19-6B92-462C-9874-725BE05097F3}">
      <dgm:prSet phldrT="[Text]" custT="1"/>
      <dgm:spPr/>
      <dgm:t>
        <a:bodyPr/>
        <a:lstStyle/>
        <a:p>
          <a:r>
            <a:rPr lang="en-US" sz="800"/>
            <a:t>At the very bottom of the screen, press "Lock" and select "Lock - Modern III Style"</a:t>
          </a:r>
        </a:p>
      </dgm:t>
    </dgm:pt>
    <dgm:pt modelId="{7D8BCC4A-0C8E-4647-BE1E-0A6E0F5DC7A7}" type="parTrans" cxnId="{F01B8522-05A1-468D-9E54-E0584D4DDB67}">
      <dgm:prSet/>
      <dgm:spPr/>
      <dgm:t>
        <a:bodyPr/>
        <a:lstStyle/>
        <a:p>
          <a:endParaRPr lang="en-US"/>
        </a:p>
      </dgm:t>
    </dgm:pt>
    <dgm:pt modelId="{61CE2C3A-206E-468A-9305-4B262517B178}" type="sibTrans" cxnId="{F01B8522-05A1-468D-9E54-E0584D4DDB67}">
      <dgm:prSet/>
      <dgm:spPr/>
      <dgm:t>
        <a:bodyPr/>
        <a:lstStyle/>
        <a:p>
          <a:endParaRPr lang="en-US"/>
        </a:p>
      </dgm:t>
    </dgm:pt>
    <dgm:pt modelId="{1471A25F-0207-4319-B3B4-1012CDC6DB97}">
      <dgm:prSet phldrT="[Text]" custT="1"/>
      <dgm:spPr/>
      <dgm:t>
        <a:bodyPr/>
        <a:lstStyle/>
        <a:p>
          <a:r>
            <a:rPr lang="en-US" sz="800"/>
            <a:t>Go back to "Hub" and select "New Tel Enc"</a:t>
          </a:r>
        </a:p>
      </dgm:t>
    </dgm:pt>
    <dgm:pt modelId="{C7191E87-5A56-4174-9127-E3C2B2D8D090}" type="parTrans" cxnId="{6756BB3E-00DD-434A-88BC-B3AA14201A9D}">
      <dgm:prSet/>
      <dgm:spPr/>
      <dgm:t>
        <a:bodyPr/>
        <a:lstStyle/>
        <a:p>
          <a:endParaRPr lang="en-US"/>
        </a:p>
      </dgm:t>
    </dgm:pt>
    <dgm:pt modelId="{D0628031-31E4-4B6D-B3EF-3B6587EB2B80}" type="sibTrans" cxnId="{6756BB3E-00DD-434A-88BC-B3AA14201A9D}">
      <dgm:prSet/>
      <dgm:spPr/>
      <dgm:t>
        <a:bodyPr/>
        <a:lstStyle/>
        <a:p>
          <a:endParaRPr lang="en-US"/>
        </a:p>
      </dgm:t>
    </dgm:pt>
    <dgm:pt modelId="{46813CE4-2052-45C5-9713-94F8943AA755}">
      <dgm:prSet phldrT="[Text]" custT="1"/>
      <dgm:spPr/>
      <dgm:t>
        <a:bodyPr/>
        <a:lstStyle/>
        <a:p>
          <a:r>
            <a:rPr lang="en-US" sz="800"/>
            <a:t>Open "Encounters" - look for the last time the patient was seen at PHC, which services they utilized, etc</a:t>
          </a:r>
        </a:p>
      </dgm:t>
    </dgm:pt>
    <dgm:pt modelId="{FE19BDF7-20BC-4FD2-8E82-DF035712F505}" type="parTrans" cxnId="{1C0FD033-9A40-4207-8436-305C34E65D1A}">
      <dgm:prSet/>
      <dgm:spPr/>
      <dgm:t>
        <a:bodyPr/>
        <a:lstStyle/>
        <a:p>
          <a:endParaRPr lang="en-US"/>
        </a:p>
      </dgm:t>
    </dgm:pt>
    <dgm:pt modelId="{C97F30DE-C6F2-4F7C-9843-A25C4870E720}" type="sibTrans" cxnId="{1C0FD033-9A40-4207-8436-305C34E65D1A}">
      <dgm:prSet/>
      <dgm:spPr/>
      <dgm:t>
        <a:bodyPr/>
        <a:lstStyle/>
        <a:p>
          <a:endParaRPr lang="en-US"/>
        </a:p>
      </dgm:t>
    </dgm:pt>
    <dgm:pt modelId="{D86877B1-8281-4E27-9899-1EA73AEEBBFA}">
      <dgm:prSet phldrT="[Text]" custT="1"/>
      <dgm:spPr/>
      <dgm:t>
        <a:bodyPr/>
        <a:lstStyle/>
        <a:p>
          <a:r>
            <a:rPr lang="en-US" sz="800"/>
            <a:t>Open "Progress Notes" </a:t>
          </a:r>
        </a:p>
      </dgm:t>
    </dgm:pt>
    <dgm:pt modelId="{511E91E5-0D6F-47C9-86AD-9F6BE010E458}" type="parTrans" cxnId="{2768A590-8975-4CA4-A8C7-C881C78FEDD1}">
      <dgm:prSet/>
      <dgm:spPr/>
      <dgm:t>
        <a:bodyPr/>
        <a:lstStyle/>
        <a:p>
          <a:endParaRPr lang="en-US"/>
        </a:p>
      </dgm:t>
    </dgm:pt>
    <dgm:pt modelId="{EBE65915-BF1F-4FA1-B67C-0B85F746D06B}" type="sibTrans" cxnId="{2768A590-8975-4CA4-A8C7-C881C78FEDD1}">
      <dgm:prSet/>
      <dgm:spPr/>
      <dgm:t>
        <a:bodyPr/>
        <a:lstStyle/>
        <a:p>
          <a:endParaRPr lang="en-US"/>
        </a:p>
      </dgm:t>
    </dgm:pt>
    <dgm:pt modelId="{D5B6DC0B-C433-4782-BCDB-8F90E1A5DC8C}">
      <dgm:prSet phldrT="[Text]" custT="1"/>
      <dgm:spPr/>
      <dgm:t>
        <a:bodyPr/>
        <a:lstStyle/>
        <a:p>
          <a:r>
            <a:rPr lang="en-US" sz="800"/>
            <a:t>Using the "ENC" drop down box in the upper right hand corner, select your appointment</a:t>
          </a:r>
        </a:p>
      </dgm:t>
    </dgm:pt>
    <dgm:pt modelId="{57959C01-0E97-4A66-BE39-28AF33AF8E14}" type="parTrans" cxnId="{C703E854-1622-4F70-8A78-FE2ED08F0EB0}">
      <dgm:prSet/>
      <dgm:spPr/>
      <dgm:t>
        <a:bodyPr/>
        <a:lstStyle/>
        <a:p>
          <a:endParaRPr lang="en-US"/>
        </a:p>
      </dgm:t>
    </dgm:pt>
    <dgm:pt modelId="{6D89C145-335F-4B21-9E77-D65A0EBB488E}" type="sibTrans" cxnId="{C703E854-1622-4F70-8A78-FE2ED08F0EB0}">
      <dgm:prSet/>
      <dgm:spPr/>
      <dgm:t>
        <a:bodyPr/>
        <a:lstStyle/>
        <a:p>
          <a:endParaRPr lang="en-US"/>
        </a:p>
      </dgm:t>
    </dgm:pt>
    <dgm:pt modelId="{1D9D3817-ED52-4F4F-A2D8-DE29E0AA09D5}">
      <dgm:prSet phldrT="[Text]" custT="1"/>
      <dgm:spPr/>
      <dgm:t>
        <a:bodyPr/>
        <a:lstStyle/>
        <a:p>
          <a:r>
            <a:rPr lang="en-US" sz="800"/>
            <a:t>Use patient name and DOB to create an appointment under the CHW resource schedule</a:t>
          </a:r>
        </a:p>
      </dgm:t>
    </dgm:pt>
    <dgm:pt modelId="{6C8CCA3D-7CE7-4633-9D54-8F66E1B65933}" type="parTrans" cxnId="{3E23DA08-09A2-4389-A304-DFD650250091}">
      <dgm:prSet/>
      <dgm:spPr/>
      <dgm:t>
        <a:bodyPr/>
        <a:lstStyle/>
        <a:p>
          <a:endParaRPr lang="en-US"/>
        </a:p>
      </dgm:t>
    </dgm:pt>
    <dgm:pt modelId="{013DC2E4-2D25-4531-8343-013043BAC9B5}" type="sibTrans" cxnId="{3E23DA08-09A2-4389-A304-DFD650250091}">
      <dgm:prSet/>
      <dgm:spPr/>
      <dgm:t>
        <a:bodyPr/>
        <a:lstStyle/>
        <a:p>
          <a:endParaRPr lang="en-US"/>
        </a:p>
      </dgm:t>
    </dgm:pt>
    <dgm:pt modelId="{0EE694E6-A39F-4298-8DBE-123240BE767F}">
      <dgm:prSet phldrT="[Text]" custT="1"/>
      <dgm:spPr/>
      <dgm:t>
        <a:bodyPr/>
        <a:lstStyle/>
        <a:p>
          <a:r>
            <a:rPr lang="en-US" sz="800"/>
            <a:t>Under visit type, select SW 30</a:t>
          </a:r>
        </a:p>
      </dgm:t>
    </dgm:pt>
    <dgm:pt modelId="{F5C69E06-7D0E-4DB8-A2F9-3E6AC918C899}" type="parTrans" cxnId="{FD9D6507-4EA1-4546-9D58-8BA7AE3B58E7}">
      <dgm:prSet/>
      <dgm:spPr/>
      <dgm:t>
        <a:bodyPr/>
        <a:lstStyle/>
        <a:p>
          <a:endParaRPr lang="en-US"/>
        </a:p>
      </dgm:t>
    </dgm:pt>
    <dgm:pt modelId="{21B8ABAE-E841-42AA-8745-BECA117A42DC}" type="sibTrans" cxnId="{FD9D6507-4EA1-4546-9D58-8BA7AE3B58E7}">
      <dgm:prSet/>
      <dgm:spPr/>
      <dgm:t>
        <a:bodyPr/>
        <a:lstStyle/>
        <a:p>
          <a:endParaRPr lang="en-US"/>
        </a:p>
      </dgm:t>
    </dgm:pt>
    <dgm:pt modelId="{D7785909-1E28-4E0A-9946-65829759F8E1}">
      <dgm:prSet phldrT="[Text]" custT="1"/>
      <dgm:spPr/>
      <dgm:t>
        <a:bodyPr/>
        <a:lstStyle/>
        <a:p>
          <a:r>
            <a:rPr lang="en-US" sz="800"/>
            <a:t>Under visit status, select CHK (Check Out)</a:t>
          </a:r>
        </a:p>
      </dgm:t>
    </dgm:pt>
    <dgm:pt modelId="{5E6CC3E9-EBAF-43E3-AF72-E5A0DF268240}" type="parTrans" cxnId="{1436CECC-FB3D-4CEC-A0E9-FC4688684B55}">
      <dgm:prSet/>
      <dgm:spPr/>
      <dgm:t>
        <a:bodyPr/>
        <a:lstStyle/>
        <a:p>
          <a:endParaRPr lang="en-US"/>
        </a:p>
      </dgm:t>
    </dgm:pt>
    <dgm:pt modelId="{0777A7F6-7C0C-4DA1-B2E4-FAAFD9D8B77E}" type="sibTrans" cxnId="{1436CECC-FB3D-4CEC-A0E9-FC4688684B55}">
      <dgm:prSet/>
      <dgm:spPr/>
      <dgm:t>
        <a:bodyPr/>
        <a:lstStyle/>
        <a:p>
          <a:endParaRPr lang="en-US"/>
        </a:p>
      </dgm:t>
    </dgm:pt>
    <dgm:pt modelId="{E3A62EDA-DD80-4132-8839-A949EFF96977}">
      <dgm:prSet phldrT="[Text]" custT="1"/>
      <dgm:spPr/>
      <dgm:t>
        <a:bodyPr/>
        <a:lstStyle/>
        <a:p>
          <a:r>
            <a:rPr lang="en-US" sz="800"/>
            <a:t>Under reason, type "PRAPARE"</a:t>
          </a:r>
        </a:p>
      </dgm:t>
    </dgm:pt>
    <dgm:pt modelId="{237AFEFA-216B-47B5-A434-988E7F0F565A}" type="parTrans" cxnId="{5CD3C2A3-CFC7-4099-880E-81CA45E843D7}">
      <dgm:prSet/>
      <dgm:spPr/>
      <dgm:t>
        <a:bodyPr/>
        <a:lstStyle/>
        <a:p>
          <a:endParaRPr lang="en-US"/>
        </a:p>
      </dgm:t>
    </dgm:pt>
    <dgm:pt modelId="{B45C902A-24A7-4B2C-91A3-838A1CC0EEB1}" type="sibTrans" cxnId="{5CD3C2A3-CFC7-4099-880E-81CA45E843D7}">
      <dgm:prSet/>
      <dgm:spPr/>
      <dgm:t>
        <a:bodyPr/>
        <a:lstStyle/>
        <a:p>
          <a:endParaRPr lang="en-US"/>
        </a:p>
      </dgm:t>
    </dgm:pt>
    <dgm:pt modelId="{BDE228C3-7B56-4255-9D15-2513776A1C61}">
      <dgm:prSet phldrT="[Text]" custT="1"/>
      <dgm:spPr/>
      <dgm:t>
        <a:bodyPr/>
        <a:lstStyle/>
        <a:p>
          <a:r>
            <a:rPr lang="en-US" sz="800"/>
            <a:t>Ensure the non billable box is checked</a:t>
          </a:r>
        </a:p>
      </dgm:t>
    </dgm:pt>
    <dgm:pt modelId="{448F1A78-40D2-4929-AFF6-0A3DAD0DA1B6}" type="parTrans" cxnId="{45A80FF0-2B2B-4920-BB12-3407797BD350}">
      <dgm:prSet/>
      <dgm:spPr/>
      <dgm:t>
        <a:bodyPr/>
        <a:lstStyle/>
        <a:p>
          <a:endParaRPr lang="en-US"/>
        </a:p>
      </dgm:t>
    </dgm:pt>
    <dgm:pt modelId="{8ABE55A3-B12F-4259-AB3D-555EAD66B589}" type="sibTrans" cxnId="{45A80FF0-2B2B-4920-BB12-3407797BD350}">
      <dgm:prSet/>
      <dgm:spPr/>
      <dgm:t>
        <a:bodyPr/>
        <a:lstStyle/>
        <a:p>
          <a:endParaRPr lang="en-US"/>
        </a:p>
      </dgm:t>
    </dgm:pt>
    <dgm:pt modelId="{6C57670F-2778-48C3-AF09-3D32E47083E0}">
      <dgm:prSet phldrT="[Text]" custT="1"/>
      <dgm:spPr/>
      <dgm:t>
        <a:bodyPr/>
        <a:lstStyle/>
        <a:p>
          <a:r>
            <a:rPr lang="en-US" sz="800"/>
            <a:t>If ECW tells you to assign the note to a supervising provider, press "Details" and select "Change Assigned To"</a:t>
          </a:r>
        </a:p>
      </dgm:t>
    </dgm:pt>
    <dgm:pt modelId="{09C4EEAF-E80C-4C55-B0A4-C2A3AC0AAEEE}" type="parTrans" cxnId="{B009A6F1-2098-470C-9208-B2F198138E17}">
      <dgm:prSet/>
      <dgm:spPr/>
      <dgm:t>
        <a:bodyPr/>
        <a:lstStyle/>
        <a:p>
          <a:endParaRPr lang="en-US"/>
        </a:p>
      </dgm:t>
    </dgm:pt>
    <dgm:pt modelId="{6C8605D6-E592-402B-8727-88DEEBF718B6}" type="sibTrans" cxnId="{B009A6F1-2098-470C-9208-B2F198138E17}">
      <dgm:prSet/>
      <dgm:spPr/>
      <dgm:t>
        <a:bodyPr/>
        <a:lstStyle/>
        <a:p>
          <a:endParaRPr lang="en-US"/>
        </a:p>
      </dgm:t>
    </dgm:pt>
    <dgm:pt modelId="{FE57BC3C-CF07-413E-BC2E-7A82779D4D97}">
      <dgm:prSet phldrT="[Text]" custT="1"/>
      <dgm:spPr/>
      <dgm:t>
        <a:bodyPr/>
        <a:lstStyle/>
        <a:p>
          <a:r>
            <a:rPr lang="en-US" sz="800"/>
            <a:t>Type "Potts, Sarah"</a:t>
          </a:r>
        </a:p>
      </dgm:t>
    </dgm:pt>
    <dgm:pt modelId="{320DBCCF-3026-40C7-87F9-D51666B8E6ED}" type="parTrans" cxnId="{B8B1CB55-76E6-4B81-BCBC-E3986C612660}">
      <dgm:prSet/>
      <dgm:spPr/>
      <dgm:t>
        <a:bodyPr/>
        <a:lstStyle/>
        <a:p>
          <a:endParaRPr lang="en-US"/>
        </a:p>
      </dgm:t>
    </dgm:pt>
    <dgm:pt modelId="{56A8E555-846B-4CA9-B0FF-72A2B62D2CCC}" type="sibTrans" cxnId="{B8B1CB55-76E6-4B81-BCBC-E3986C612660}">
      <dgm:prSet/>
      <dgm:spPr/>
      <dgm:t>
        <a:bodyPr/>
        <a:lstStyle/>
        <a:p>
          <a:endParaRPr lang="en-US"/>
        </a:p>
      </dgm:t>
    </dgm:pt>
    <dgm:pt modelId="{F6F6B177-F7D5-4694-8C57-9FA03C781810}">
      <dgm:prSet phldrT="[Text]" custT="1"/>
      <dgm:spPr/>
      <dgm:t>
        <a:bodyPr/>
        <a:lstStyle/>
        <a:p>
          <a:r>
            <a:rPr lang="en-US" sz="800"/>
            <a:t>Press Okay, then lock the note</a:t>
          </a:r>
        </a:p>
      </dgm:t>
    </dgm:pt>
    <dgm:pt modelId="{975F889F-EE24-43B4-B9F4-34F652D4837A}" type="parTrans" cxnId="{7720CCF7-BD03-42E8-80FA-9FC09275A287}">
      <dgm:prSet/>
      <dgm:spPr/>
      <dgm:t>
        <a:bodyPr/>
        <a:lstStyle/>
        <a:p>
          <a:endParaRPr lang="en-US"/>
        </a:p>
      </dgm:t>
    </dgm:pt>
    <dgm:pt modelId="{4986B098-6ED0-46B7-AC5E-1403FE0D3EE4}" type="sibTrans" cxnId="{7720CCF7-BD03-42E8-80FA-9FC09275A287}">
      <dgm:prSet/>
      <dgm:spPr/>
      <dgm:t>
        <a:bodyPr/>
        <a:lstStyle/>
        <a:p>
          <a:endParaRPr lang="en-US"/>
        </a:p>
      </dgm:t>
    </dgm:pt>
    <dgm:pt modelId="{570FA11F-8A3B-4973-90EA-2147DA2C3243}">
      <dgm:prSet phldrT="[Text]" custT="1"/>
      <dgm:spPr/>
      <dgm:t>
        <a:bodyPr/>
        <a:lstStyle/>
        <a:p>
          <a:r>
            <a:rPr lang="en-US" sz="800"/>
            <a:t>Notify PCP that PRAPARE was completed</a:t>
          </a:r>
        </a:p>
      </dgm:t>
    </dgm:pt>
    <dgm:pt modelId="{5488A732-2E0F-4556-8807-ED8B6A072412}" type="parTrans" cxnId="{8BDE37F8-1443-4EA7-9AFB-82B39F6900AF}">
      <dgm:prSet/>
      <dgm:spPr/>
      <dgm:t>
        <a:bodyPr/>
        <a:lstStyle/>
        <a:p>
          <a:endParaRPr lang="en-US"/>
        </a:p>
      </dgm:t>
    </dgm:pt>
    <dgm:pt modelId="{45E4E203-B496-4F9D-B9BC-19635EDC1847}" type="sibTrans" cxnId="{8BDE37F8-1443-4EA7-9AFB-82B39F6900AF}">
      <dgm:prSet/>
      <dgm:spPr/>
      <dgm:t>
        <a:bodyPr/>
        <a:lstStyle/>
        <a:p>
          <a:endParaRPr lang="en-US"/>
        </a:p>
      </dgm:t>
    </dgm:pt>
    <dgm:pt modelId="{02265F1B-3EB9-4FDA-A643-A157CB8508E6}">
      <dgm:prSet phldrT="[Text]" custT="1"/>
      <dgm:spPr/>
      <dgm:t>
        <a:bodyPr/>
        <a:lstStyle/>
        <a:p>
          <a:r>
            <a:rPr lang="en-US" sz="800"/>
            <a:t>Assign to PCP's medical assistant using "Medical Teams Chart" (available in intranet)</a:t>
          </a:r>
        </a:p>
      </dgm:t>
    </dgm:pt>
    <dgm:pt modelId="{C0C31293-8A3B-46B7-ABC5-BD0B8FA9FA08}" type="parTrans" cxnId="{7D541F1F-D629-4814-8C0F-7D81650195D7}">
      <dgm:prSet/>
      <dgm:spPr/>
      <dgm:t>
        <a:bodyPr/>
        <a:lstStyle/>
        <a:p>
          <a:endParaRPr lang="en-US"/>
        </a:p>
      </dgm:t>
    </dgm:pt>
    <dgm:pt modelId="{2B049274-027D-4237-BD17-E15D5ABAF079}" type="sibTrans" cxnId="{7D541F1F-D629-4814-8C0F-7D81650195D7}">
      <dgm:prSet/>
      <dgm:spPr/>
      <dgm:t>
        <a:bodyPr/>
        <a:lstStyle/>
        <a:p>
          <a:endParaRPr lang="en-US"/>
        </a:p>
      </dgm:t>
    </dgm:pt>
    <dgm:pt modelId="{53887F21-B139-4F4A-B3B7-44566A866B19}" type="pres">
      <dgm:prSet presAssocID="{8B4359E6-48D0-417C-A548-99E914630AA4}" presName="diagram" presStyleCnt="0">
        <dgm:presLayoutVars>
          <dgm:dir/>
          <dgm:resizeHandles val="exact"/>
        </dgm:presLayoutVars>
      </dgm:prSet>
      <dgm:spPr/>
      <dgm:t>
        <a:bodyPr/>
        <a:lstStyle/>
        <a:p>
          <a:endParaRPr lang="en-US"/>
        </a:p>
      </dgm:t>
    </dgm:pt>
    <dgm:pt modelId="{1BF07923-016F-4666-A6CB-04F6FDC55138}" type="pres">
      <dgm:prSet presAssocID="{1D9D3817-ED52-4F4F-A2D8-DE29E0AA09D5}" presName="node" presStyleLbl="node1" presStyleIdx="0" presStyleCnt="20">
        <dgm:presLayoutVars>
          <dgm:bulletEnabled val="1"/>
        </dgm:presLayoutVars>
      </dgm:prSet>
      <dgm:spPr/>
      <dgm:t>
        <a:bodyPr/>
        <a:lstStyle/>
        <a:p>
          <a:endParaRPr lang="en-US"/>
        </a:p>
      </dgm:t>
    </dgm:pt>
    <dgm:pt modelId="{4E4BE2E7-61BC-4EC7-BEAB-099DED21CEBA}" type="pres">
      <dgm:prSet presAssocID="{013DC2E4-2D25-4531-8343-013043BAC9B5}" presName="sibTrans" presStyleLbl="sibTrans2D1" presStyleIdx="0" presStyleCnt="19"/>
      <dgm:spPr/>
      <dgm:t>
        <a:bodyPr/>
        <a:lstStyle/>
        <a:p>
          <a:endParaRPr lang="en-US"/>
        </a:p>
      </dgm:t>
    </dgm:pt>
    <dgm:pt modelId="{8F499343-135C-4384-8E2F-D0FFAAD79191}" type="pres">
      <dgm:prSet presAssocID="{013DC2E4-2D25-4531-8343-013043BAC9B5}" presName="connectorText" presStyleLbl="sibTrans2D1" presStyleIdx="0" presStyleCnt="19"/>
      <dgm:spPr/>
      <dgm:t>
        <a:bodyPr/>
        <a:lstStyle/>
        <a:p>
          <a:endParaRPr lang="en-US"/>
        </a:p>
      </dgm:t>
    </dgm:pt>
    <dgm:pt modelId="{328FC308-BD0C-4500-B0F3-138C50EB14B2}" type="pres">
      <dgm:prSet presAssocID="{0EE694E6-A39F-4298-8DBE-123240BE767F}" presName="node" presStyleLbl="node1" presStyleIdx="1" presStyleCnt="20">
        <dgm:presLayoutVars>
          <dgm:bulletEnabled val="1"/>
        </dgm:presLayoutVars>
      </dgm:prSet>
      <dgm:spPr/>
      <dgm:t>
        <a:bodyPr/>
        <a:lstStyle/>
        <a:p>
          <a:endParaRPr lang="en-US"/>
        </a:p>
      </dgm:t>
    </dgm:pt>
    <dgm:pt modelId="{7267DD44-F5D7-4E69-82EB-C8BAE2A44ABD}" type="pres">
      <dgm:prSet presAssocID="{21B8ABAE-E841-42AA-8745-BECA117A42DC}" presName="sibTrans" presStyleLbl="sibTrans2D1" presStyleIdx="1" presStyleCnt="19"/>
      <dgm:spPr/>
      <dgm:t>
        <a:bodyPr/>
        <a:lstStyle/>
        <a:p>
          <a:endParaRPr lang="en-US"/>
        </a:p>
      </dgm:t>
    </dgm:pt>
    <dgm:pt modelId="{DD8C5B3C-2AD9-4883-9237-93688A077691}" type="pres">
      <dgm:prSet presAssocID="{21B8ABAE-E841-42AA-8745-BECA117A42DC}" presName="connectorText" presStyleLbl="sibTrans2D1" presStyleIdx="1" presStyleCnt="19"/>
      <dgm:spPr/>
      <dgm:t>
        <a:bodyPr/>
        <a:lstStyle/>
        <a:p>
          <a:endParaRPr lang="en-US"/>
        </a:p>
      </dgm:t>
    </dgm:pt>
    <dgm:pt modelId="{8466EEBE-3876-4EC1-A90E-927C528A8F5E}" type="pres">
      <dgm:prSet presAssocID="{D7785909-1E28-4E0A-9946-65829759F8E1}" presName="node" presStyleLbl="node1" presStyleIdx="2" presStyleCnt="20">
        <dgm:presLayoutVars>
          <dgm:bulletEnabled val="1"/>
        </dgm:presLayoutVars>
      </dgm:prSet>
      <dgm:spPr/>
      <dgm:t>
        <a:bodyPr/>
        <a:lstStyle/>
        <a:p>
          <a:endParaRPr lang="en-US"/>
        </a:p>
      </dgm:t>
    </dgm:pt>
    <dgm:pt modelId="{00427C29-D75A-4B30-8298-7CCAC7215AA7}" type="pres">
      <dgm:prSet presAssocID="{0777A7F6-7C0C-4DA1-B2E4-FAAFD9D8B77E}" presName="sibTrans" presStyleLbl="sibTrans2D1" presStyleIdx="2" presStyleCnt="19"/>
      <dgm:spPr/>
      <dgm:t>
        <a:bodyPr/>
        <a:lstStyle/>
        <a:p>
          <a:endParaRPr lang="en-US"/>
        </a:p>
      </dgm:t>
    </dgm:pt>
    <dgm:pt modelId="{8C15A5E6-0199-460A-9B8E-249526B7ABC5}" type="pres">
      <dgm:prSet presAssocID="{0777A7F6-7C0C-4DA1-B2E4-FAAFD9D8B77E}" presName="connectorText" presStyleLbl="sibTrans2D1" presStyleIdx="2" presStyleCnt="19"/>
      <dgm:spPr/>
      <dgm:t>
        <a:bodyPr/>
        <a:lstStyle/>
        <a:p>
          <a:endParaRPr lang="en-US"/>
        </a:p>
      </dgm:t>
    </dgm:pt>
    <dgm:pt modelId="{BA1DEFC3-F764-4766-A74D-FBDACBAF8D40}" type="pres">
      <dgm:prSet presAssocID="{E3A62EDA-DD80-4132-8839-A949EFF96977}" presName="node" presStyleLbl="node1" presStyleIdx="3" presStyleCnt="20">
        <dgm:presLayoutVars>
          <dgm:bulletEnabled val="1"/>
        </dgm:presLayoutVars>
      </dgm:prSet>
      <dgm:spPr/>
      <dgm:t>
        <a:bodyPr/>
        <a:lstStyle/>
        <a:p>
          <a:endParaRPr lang="en-US"/>
        </a:p>
      </dgm:t>
    </dgm:pt>
    <dgm:pt modelId="{A0B2DA47-955B-4B00-BDC1-D30CB6C7F4C5}" type="pres">
      <dgm:prSet presAssocID="{B45C902A-24A7-4B2C-91A3-838A1CC0EEB1}" presName="sibTrans" presStyleLbl="sibTrans2D1" presStyleIdx="3" presStyleCnt="19"/>
      <dgm:spPr/>
      <dgm:t>
        <a:bodyPr/>
        <a:lstStyle/>
        <a:p>
          <a:endParaRPr lang="en-US"/>
        </a:p>
      </dgm:t>
    </dgm:pt>
    <dgm:pt modelId="{C0E962FA-2D3A-487B-B61B-83FBF6370C57}" type="pres">
      <dgm:prSet presAssocID="{B45C902A-24A7-4B2C-91A3-838A1CC0EEB1}" presName="connectorText" presStyleLbl="sibTrans2D1" presStyleIdx="3" presStyleCnt="19"/>
      <dgm:spPr/>
      <dgm:t>
        <a:bodyPr/>
        <a:lstStyle/>
        <a:p>
          <a:endParaRPr lang="en-US"/>
        </a:p>
      </dgm:t>
    </dgm:pt>
    <dgm:pt modelId="{CB131643-6877-4DFD-A3BB-F3703E3B0C5E}" type="pres">
      <dgm:prSet presAssocID="{BDE228C3-7B56-4255-9D15-2513776A1C61}" presName="node" presStyleLbl="node1" presStyleIdx="4" presStyleCnt="20">
        <dgm:presLayoutVars>
          <dgm:bulletEnabled val="1"/>
        </dgm:presLayoutVars>
      </dgm:prSet>
      <dgm:spPr/>
      <dgm:t>
        <a:bodyPr/>
        <a:lstStyle/>
        <a:p>
          <a:endParaRPr lang="en-US"/>
        </a:p>
      </dgm:t>
    </dgm:pt>
    <dgm:pt modelId="{FE1FCA83-CE0C-478E-B5B5-A1FA2A94EBE4}" type="pres">
      <dgm:prSet presAssocID="{8ABE55A3-B12F-4259-AB3D-555EAD66B589}" presName="sibTrans" presStyleLbl="sibTrans2D1" presStyleIdx="4" presStyleCnt="19"/>
      <dgm:spPr/>
      <dgm:t>
        <a:bodyPr/>
        <a:lstStyle/>
        <a:p>
          <a:endParaRPr lang="en-US"/>
        </a:p>
      </dgm:t>
    </dgm:pt>
    <dgm:pt modelId="{BBB18AB1-9898-43E6-BEDC-04A29198A9C9}" type="pres">
      <dgm:prSet presAssocID="{8ABE55A3-B12F-4259-AB3D-555EAD66B589}" presName="connectorText" presStyleLbl="sibTrans2D1" presStyleIdx="4" presStyleCnt="19"/>
      <dgm:spPr/>
      <dgm:t>
        <a:bodyPr/>
        <a:lstStyle/>
        <a:p>
          <a:endParaRPr lang="en-US"/>
        </a:p>
      </dgm:t>
    </dgm:pt>
    <dgm:pt modelId="{738AF1F2-BDA8-47E3-8250-912B9E62FC46}" type="pres">
      <dgm:prSet presAssocID="{8DC27870-FB5E-4C04-B5F6-B3C873039C6D}" presName="node" presStyleLbl="node1" presStyleIdx="5" presStyleCnt="20">
        <dgm:presLayoutVars>
          <dgm:bulletEnabled val="1"/>
        </dgm:presLayoutVars>
      </dgm:prSet>
      <dgm:spPr/>
      <dgm:t>
        <a:bodyPr/>
        <a:lstStyle/>
        <a:p>
          <a:endParaRPr lang="en-US"/>
        </a:p>
      </dgm:t>
    </dgm:pt>
    <dgm:pt modelId="{D560ED7C-60F8-4563-B6FF-75C9B73B8C11}" type="pres">
      <dgm:prSet presAssocID="{26770F2D-0B11-48E1-AAB7-54F4B97128DB}" presName="sibTrans" presStyleLbl="sibTrans2D1" presStyleIdx="5" presStyleCnt="19"/>
      <dgm:spPr/>
      <dgm:t>
        <a:bodyPr/>
        <a:lstStyle/>
        <a:p>
          <a:endParaRPr lang="en-US"/>
        </a:p>
      </dgm:t>
    </dgm:pt>
    <dgm:pt modelId="{83B37CAF-2B86-4DF9-93D0-00AC36F18F82}" type="pres">
      <dgm:prSet presAssocID="{26770F2D-0B11-48E1-AAB7-54F4B97128DB}" presName="connectorText" presStyleLbl="sibTrans2D1" presStyleIdx="5" presStyleCnt="19"/>
      <dgm:spPr/>
      <dgm:t>
        <a:bodyPr/>
        <a:lstStyle/>
        <a:p>
          <a:endParaRPr lang="en-US"/>
        </a:p>
      </dgm:t>
    </dgm:pt>
    <dgm:pt modelId="{FFEDC46E-382B-4D83-A5CF-7B398F779B97}" type="pres">
      <dgm:prSet presAssocID="{46813CE4-2052-45C5-9713-94F8943AA755}" presName="node" presStyleLbl="node1" presStyleIdx="6" presStyleCnt="20">
        <dgm:presLayoutVars>
          <dgm:bulletEnabled val="1"/>
        </dgm:presLayoutVars>
      </dgm:prSet>
      <dgm:spPr/>
      <dgm:t>
        <a:bodyPr/>
        <a:lstStyle/>
        <a:p>
          <a:endParaRPr lang="en-US"/>
        </a:p>
      </dgm:t>
    </dgm:pt>
    <dgm:pt modelId="{A34B84EC-7206-414E-8E78-3708FA84064E}" type="pres">
      <dgm:prSet presAssocID="{C97F30DE-C6F2-4F7C-9843-A25C4870E720}" presName="sibTrans" presStyleLbl="sibTrans2D1" presStyleIdx="6" presStyleCnt="19"/>
      <dgm:spPr/>
      <dgm:t>
        <a:bodyPr/>
        <a:lstStyle/>
        <a:p>
          <a:endParaRPr lang="en-US"/>
        </a:p>
      </dgm:t>
    </dgm:pt>
    <dgm:pt modelId="{95DDFDA7-3013-46D7-8139-AFB9645A5790}" type="pres">
      <dgm:prSet presAssocID="{C97F30DE-C6F2-4F7C-9843-A25C4870E720}" presName="connectorText" presStyleLbl="sibTrans2D1" presStyleIdx="6" presStyleCnt="19"/>
      <dgm:spPr/>
      <dgm:t>
        <a:bodyPr/>
        <a:lstStyle/>
        <a:p>
          <a:endParaRPr lang="en-US"/>
        </a:p>
      </dgm:t>
    </dgm:pt>
    <dgm:pt modelId="{65FD34EA-055A-4CB9-8F8A-42272830D33D}" type="pres">
      <dgm:prSet presAssocID="{8B90197E-8F83-4357-904F-03401CA91C79}" presName="node" presStyleLbl="node1" presStyleIdx="7" presStyleCnt="20">
        <dgm:presLayoutVars>
          <dgm:bulletEnabled val="1"/>
        </dgm:presLayoutVars>
      </dgm:prSet>
      <dgm:spPr/>
      <dgm:t>
        <a:bodyPr/>
        <a:lstStyle/>
        <a:p>
          <a:endParaRPr lang="en-US"/>
        </a:p>
      </dgm:t>
    </dgm:pt>
    <dgm:pt modelId="{91619AE4-587E-4DCE-9825-D78879A1411B}" type="pres">
      <dgm:prSet presAssocID="{BD6C597F-907D-48C1-934D-BF9F39D1A9DC}" presName="sibTrans" presStyleLbl="sibTrans2D1" presStyleIdx="7" presStyleCnt="19"/>
      <dgm:spPr/>
      <dgm:t>
        <a:bodyPr/>
        <a:lstStyle/>
        <a:p>
          <a:endParaRPr lang="en-US"/>
        </a:p>
      </dgm:t>
    </dgm:pt>
    <dgm:pt modelId="{BB7ADFC0-3CC4-4CE6-A940-1D3B189E87C5}" type="pres">
      <dgm:prSet presAssocID="{BD6C597F-907D-48C1-934D-BF9F39D1A9DC}" presName="connectorText" presStyleLbl="sibTrans2D1" presStyleIdx="7" presStyleCnt="19"/>
      <dgm:spPr/>
      <dgm:t>
        <a:bodyPr/>
        <a:lstStyle/>
        <a:p>
          <a:endParaRPr lang="en-US"/>
        </a:p>
      </dgm:t>
    </dgm:pt>
    <dgm:pt modelId="{DABC54BC-2725-4AD5-8629-218D80D2F885}" type="pres">
      <dgm:prSet presAssocID="{D86877B1-8281-4E27-9899-1EA73AEEBBFA}" presName="node" presStyleLbl="node1" presStyleIdx="8" presStyleCnt="20">
        <dgm:presLayoutVars>
          <dgm:bulletEnabled val="1"/>
        </dgm:presLayoutVars>
      </dgm:prSet>
      <dgm:spPr/>
      <dgm:t>
        <a:bodyPr/>
        <a:lstStyle/>
        <a:p>
          <a:endParaRPr lang="en-US"/>
        </a:p>
      </dgm:t>
    </dgm:pt>
    <dgm:pt modelId="{9AAC2322-8AD1-44FD-AB65-397932B3D97E}" type="pres">
      <dgm:prSet presAssocID="{EBE65915-BF1F-4FA1-B67C-0B85F746D06B}" presName="sibTrans" presStyleLbl="sibTrans2D1" presStyleIdx="8" presStyleCnt="19"/>
      <dgm:spPr/>
      <dgm:t>
        <a:bodyPr/>
        <a:lstStyle/>
        <a:p>
          <a:endParaRPr lang="en-US"/>
        </a:p>
      </dgm:t>
    </dgm:pt>
    <dgm:pt modelId="{9C8F0053-4651-4419-8401-F11EEEF54556}" type="pres">
      <dgm:prSet presAssocID="{EBE65915-BF1F-4FA1-B67C-0B85F746D06B}" presName="connectorText" presStyleLbl="sibTrans2D1" presStyleIdx="8" presStyleCnt="19"/>
      <dgm:spPr/>
      <dgm:t>
        <a:bodyPr/>
        <a:lstStyle/>
        <a:p>
          <a:endParaRPr lang="en-US"/>
        </a:p>
      </dgm:t>
    </dgm:pt>
    <dgm:pt modelId="{C52C30AF-5E0C-4B88-A571-2D9D8E74ABF0}" type="pres">
      <dgm:prSet presAssocID="{D5B6DC0B-C433-4782-BCDB-8F90E1A5DC8C}" presName="node" presStyleLbl="node1" presStyleIdx="9" presStyleCnt="20">
        <dgm:presLayoutVars>
          <dgm:bulletEnabled val="1"/>
        </dgm:presLayoutVars>
      </dgm:prSet>
      <dgm:spPr/>
      <dgm:t>
        <a:bodyPr/>
        <a:lstStyle/>
        <a:p>
          <a:endParaRPr lang="en-US"/>
        </a:p>
      </dgm:t>
    </dgm:pt>
    <dgm:pt modelId="{B9E95BA6-B4B1-4C63-9EC5-FA69339210F4}" type="pres">
      <dgm:prSet presAssocID="{6D89C145-335F-4B21-9E77-D65A0EBB488E}" presName="sibTrans" presStyleLbl="sibTrans2D1" presStyleIdx="9" presStyleCnt="19"/>
      <dgm:spPr/>
      <dgm:t>
        <a:bodyPr/>
        <a:lstStyle/>
        <a:p>
          <a:endParaRPr lang="en-US"/>
        </a:p>
      </dgm:t>
    </dgm:pt>
    <dgm:pt modelId="{E4872E5A-5661-44A5-BFBC-9F2A2893527B}" type="pres">
      <dgm:prSet presAssocID="{6D89C145-335F-4B21-9E77-D65A0EBB488E}" presName="connectorText" presStyleLbl="sibTrans2D1" presStyleIdx="9" presStyleCnt="19"/>
      <dgm:spPr/>
      <dgm:t>
        <a:bodyPr/>
        <a:lstStyle/>
        <a:p>
          <a:endParaRPr lang="en-US"/>
        </a:p>
      </dgm:t>
    </dgm:pt>
    <dgm:pt modelId="{10051AFF-DA44-471F-B7D5-F2430DFA4ED9}" type="pres">
      <dgm:prSet presAssocID="{6DE86384-CA9A-4A85-8568-B3E854F0DFDA}" presName="node" presStyleLbl="node1" presStyleIdx="10" presStyleCnt="20">
        <dgm:presLayoutVars>
          <dgm:bulletEnabled val="1"/>
        </dgm:presLayoutVars>
      </dgm:prSet>
      <dgm:spPr/>
      <dgm:t>
        <a:bodyPr/>
        <a:lstStyle/>
        <a:p>
          <a:endParaRPr lang="en-US"/>
        </a:p>
      </dgm:t>
    </dgm:pt>
    <dgm:pt modelId="{B6352CFB-622E-42A0-B5DE-F43DB8893E6C}" type="pres">
      <dgm:prSet presAssocID="{E138257D-1CB0-4E36-9BFA-63477C075C74}" presName="sibTrans" presStyleLbl="sibTrans2D1" presStyleIdx="10" presStyleCnt="19"/>
      <dgm:spPr/>
      <dgm:t>
        <a:bodyPr/>
        <a:lstStyle/>
        <a:p>
          <a:endParaRPr lang="en-US"/>
        </a:p>
      </dgm:t>
    </dgm:pt>
    <dgm:pt modelId="{83D54B0E-5E6B-4736-BCAC-C678493744B8}" type="pres">
      <dgm:prSet presAssocID="{E138257D-1CB0-4E36-9BFA-63477C075C74}" presName="connectorText" presStyleLbl="sibTrans2D1" presStyleIdx="10" presStyleCnt="19"/>
      <dgm:spPr/>
      <dgm:t>
        <a:bodyPr/>
        <a:lstStyle/>
        <a:p>
          <a:endParaRPr lang="en-US"/>
        </a:p>
      </dgm:t>
    </dgm:pt>
    <dgm:pt modelId="{986292CE-C7A9-4D92-BE91-9D200608E0AE}" type="pres">
      <dgm:prSet presAssocID="{CD27FA9D-6821-4388-AA2F-F1714F0293F5}" presName="node" presStyleLbl="node1" presStyleIdx="11" presStyleCnt="20">
        <dgm:presLayoutVars>
          <dgm:bulletEnabled val="1"/>
        </dgm:presLayoutVars>
      </dgm:prSet>
      <dgm:spPr/>
      <dgm:t>
        <a:bodyPr/>
        <a:lstStyle/>
        <a:p>
          <a:endParaRPr lang="en-US"/>
        </a:p>
      </dgm:t>
    </dgm:pt>
    <dgm:pt modelId="{603FDAAE-AF91-4AC7-814F-74A41960E9F0}" type="pres">
      <dgm:prSet presAssocID="{F09E5863-19D3-4EB4-B0BF-6CBEFD780394}" presName="sibTrans" presStyleLbl="sibTrans2D1" presStyleIdx="11" presStyleCnt="19"/>
      <dgm:spPr/>
      <dgm:t>
        <a:bodyPr/>
        <a:lstStyle/>
        <a:p>
          <a:endParaRPr lang="en-US"/>
        </a:p>
      </dgm:t>
    </dgm:pt>
    <dgm:pt modelId="{051F9A96-FE50-41A4-B2EE-8BBAF6F2CB19}" type="pres">
      <dgm:prSet presAssocID="{F09E5863-19D3-4EB4-B0BF-6CBEFD780394}" presName="connectorText" presStyleLbl="sibTrans2D1" presStyleIdx="11" presStyleCnt="19"/>
      <dgm:spPr/>
      <dgm:t>
        <a:bodyPr/>
        <a:lstStyle/>
        <a:p>
          <a:endParaRPr lang="en-US"/>
        </a:p>
      </dgm:t>
    </dgm:pt>
    <dgm:pt modelId="{A3222838-6A96-41BA-8412-84EC831830BB}" type="pres">
      <dgm:prSet presAssocID="{47D78ACA-62BD-4491-980F-4F7EA950C21B}" presName="node" presStyleLbl="node1" presStyleIdx="12" presStyleCnt="20">
        <dgm:presLayoutVars>
          <dgm:bulletEnabled val="1"/>
        </dgm:presLayoutVars>
      </dgm:prSet>
      <dgm:spPr/>
      <dgm:t>
        <a:bodyPr/>
        <a:lstStyle/>
        <a:p>
          <a:endParaRPr lang="en-US"/>
        </a:p>
      </dgm:t>
    </dgm:pt>
    <dgm:pt modelId="{05720C5F-EE52-413E-90C0-6EDB8F716596}" type="pres">
      <dgm:prSet presAssocID="{1F2CA6BF-96B3-4EFE-9FA2-DA003B42A3E2}" presName="sibTrans" presStyleLbl="sibTrans2D1" presStyleIdx="12" presStyleCnt="19"/>
      <dgm:spPr/>
      <dgm:t>
        <a:bodyPr/>
        <a:lstStyle/>
        <a:p>
          <a:endParaRPr lang="en-US"/>
        </a:p>
      </dgm:t>
    </dgm:pt>
    <dgm:pt modelId="{72D25588-24EA-4068-905B-ECEDB7F87155}" type="pres">
      <dgm:prSet presAssocID="{1F2CA6BF-96B3-4EFE-9FA2-DA003B42A3E2}" presName="connectorText" presStyleLbl="sibTrans2D1" presStyleIdx="12" presStyleCnt="19"/>
      <dgm:spPr/>
      <dgm:t>
        <a:bodyPr/>
        <a:lstStyle/>
        <a:p>
          <a:endParaRPr lang="en-US"/>
        </a:p>
      </dgm:t>
    </dgm:pt>
    <dgm:pt modelId="{B648CC2D-1AFE-4477-BD24-F3536DA176BA}" type="pres">
      <dgm:prSet presAssocID="{B84D9E19-6B92-462C-9874-725BE05097F3}" presName="node" presStyleLbl="node1" presStyleIdx="13" presStyleCnt="20">
        <dgm:presLayoutVars>
          <dgm:bulletEnabled val="1"/>
        </dgm:presLayoutVars>
      </dgm:prSet>
      <dgm:spPr/>
      <dgm:t>
        <a:bodyPr/>
        <a:lstStyle/>
        <a:p>
          <a:endParaRPr lang="en-US"/>
        </a:p>
      </dgm:t>
    </dgm:pt>
    <dgm:pt modelId="{B1AEC67F-B376-476A-9D5B-EFEC4D714A72}" type="pres">
      <dgm:prSet presAssocID="{61CE2C3A-206E-468A-9305-4B262517B178}" presName="sibTrans" presStyleLbl="sibTrans2D1" presStyleIdx="13" presStyleCnt="19"/>
      <dgm:spPr/>
      <dgm:t>
        <a:bodyPr/>
        <a:lstStyle/>
        <a:p>
          <a:endParaRPr lang="en-US"/>
        </a:p>
      </dgm:t>
    </dgm:pt>
    <dgm:pt modelId="{392BDCC5-6F44-4BA8-B7D8-6F8F7631C596}" type="pres">
      <dgm:prSet presAssocID="{61CE2C3A-206E-468A-9305-4B262517B178}" presName="connectorText" presStyleLbl="sibTrans2D1" presStyleIdx="13" presStyleCnt="19"/>
      <dgm:spPr/>
      <dgm:t>
        <a:bodyPr/>
        <a:lstStyle/>
        <a:p>
          <a:endParaRPr lang="en-US"/>
        </a:p>
      </dgm:t>
    </dgm:pt>
    <dgm:pt modelId="{19E22B37-F285-42B6-919C-39FB93A071AB}" type="pres">
      <dgm:prSet presAssocID="{6C57670F-2778-48C3-AF09-3D32E47083E0}" presName="node" presStyleLbl="node1" presStyleIdx="14" presStyleCnt="20">
        <dgm:presLayoutVars>
          <dgm:bulletEnabled val="1"/>
        </dgm:presLayoutVars>
      </dgm:prSet>
      <dgm:spPr/>
      <dgm:t>
        <a:bodyPr/>
        <a:lstStyle/>
        <a:p>
          <a:endParaRPr lang="en-US"/>
        </a:p>
      </dgm:t>
    </dgm:pt>
    <dgm:pt modelId="{6F69911E-BE8A-4926-9152-10C3C69C71C9}" type="pres">
      <dgm:prSet presAssocID="{6C8605D6-E592-402B-8727-88DEEBF718B6}" presName="sibTrans" presStyleLbl="sibTrans2D1" presStyleIdx="14" presStyleCnt="19"/>
      <dgm:spPr/>
      <dgm:t>
        <a:bodyPr/>
        <a:lstStyle/>
        <a:p>
          <a:endParaRPr lang="en-US"/>
        </a:p>
      </dgm:t>
    </dgm:pt>
    <dgm:pt modelId="{B8D20C5C-B204-4BDA-A285-C7F80A0EEFE7}" type="pres">
      <dgm:prSet presAssocID="{6C8605D6-E592-402B-8727-88DEEBF718B6}" presName="connectorText" presStyleLbl="sibTrans2D1" presStyleIdx="14" presStyleCnt="19"/>
      <dgm:spPr/>
      <dgm:t>
        <a:bodyPr/>
        <a:lstStyle/>
        <a:p>
          <a:endParaRPr lang="en-US"/>
        </a:p>
      </dgm:t>
    </dgm:pt>
    <dgm:pt modelId="{322846C5-8F72-47D9-A6E4-8C0D0F3516A8}" type="pres">
      <dgm:prSet presAssocID="{FE57BC3C-CF07-413E-BC2E-7A82779D4D97}" presName="node" presStyleLbl="node1" presStyleIdx="15" presStyleCnt="20">
        <dgm:presLayoutVars>
          <dgm:bulletEnabled val="1"/>
        </dgm:presLayoutVars>
      </dgm:prSet>
      <dgm:spPr/>
      <dgm:t>
        <a:bodyPr/>
        <a:lstStyle/>
        <a:p>
          <a:endParaRPr lang="en-US"/>
        </a:p>
      </dgm:t>
    </dgm:pt>
    <dgm:pt modelId="{B5F63C4F-F79B-4055-A500-DD06378F3CE3}" type="pres">
      <dgm:prSet presAssocID="{56A8E555-846B-4CA9-B0FF-72A2B62D2CCC}" presName="sibTrans" presStyleLbl="sibTrans2D1" presStyleIdx="15" presStyleCnt="19"/>
      <dgm:spPr/>
      <dgm:t>
        <a:bodyPr/>
        <a:lstStyle/>
        <a:p>
          <a:endParaRPr lang="en-US"/>
        </a:p>
      </dgm:t>
    </dgm:pt>
    <dgm:pt modelId="{CB8A6A67-E2E1-4DA3-BF84-4A47A2BDB302}" type="pres">
      <dgm:prSet presAssocID="{56A8E555-846B-4CA9-B0FF-72A2B62D2CCC}" presName="connectorText" presStyleLbl="sibTrans2D1" presStyleIdx="15" presStyleCnt="19"/>
      <dgm:spPr/>
      <dgm:t>
        <a:bodyPr/>
        <a:lstStyle/>
        <a:p>
          <a:endParaRPr lang="en-US"/>
        </a:p>
      </dgm:t>
    </dgm:pt>
    <dgm:pt modelId="{05320538-A431-45E6-B454-4306692D7B52}" type="pres">
      <dgm:prSet presAssocID="{F6F6B177-F7D5-4694-8C57-9FA03C781810}" presName="node" presStyleLbl="node1" presStyleIdx="16" presStyleCnt="20">
        <dgm:presLayoutVars>
          <dgm:bulletEnabled val="1"/>
        </dgm:presLayoutVars>
      </dgm:prSet>
      <dgm:spPr/>
      <dgm:t>
        <a:bodyPr/>
        <a:lstStyle/>
        <a:p>
          <a:endParaRPr lang="en-US"/>
        </a:p>
      </dgm:t>
    </dgm:pt>
    <dgm:pt modelId="{D9E7DEEA-B93E-49AC-B9BC-701C45D8EE72}" type="pres">
      <dgm:prSet presAssocID="{4986B098-6ED0-46B7-AC5E-1403FE0D3EE4}" presName="sibTrans" presStyleLbl="sibTrans2D1" presStyleIdx="16" presStyleCnt="19"/>
      <dgm:spPr/>
      <dgm:t>
        <a:bodyPr/>
        <a:lstStyle/>
        <a:p>
          <a:endParaRPr lang="en-US"/>
        </a:p>
      </dgm:t>
    </dgm:pt>
    <dgm:pt modelId="{0904922C-2BB8-4E5D-A02C-EA246EA22466}" type="pres">
      <dgm:prSet presAssocID="{4986B098-6ED0-46B7-AC5E-1403FE0D3EE4}" presName="connectorText" presStyleLbl="sibTrans2D1" presStyleIdx="16" presStyleCnt="19"/>
      <dgm:spPr/>
      <dgm:t>
        <a:bodyPr/>
        <a:lstStyle/>
        <a:p>
          <a:endParaRPr lang="en-US"/>
        </a:p>
      </dgm:t>
    </dgm:pt>
    <dgm:pt modelId="{86A69F29-A321-460F-ACB2-431B036378F3}" type="pres">
      <dgm:prSet presAssocID="{1471A25F-0207-4319-B3B4-1012CDC6DB97}" presName="node" presStyleLbl="node1" presStyleIdx="17" presStyleCnt="20">
        <dgm:presLayoutVars>
          <dgm:bulletEnabled val="1"/>
        </dgm:presLayoutVars>
      </dgm:prSet>
      <dgm:spPr/>
      <dgm:t>
        <a:bodyPr/>
        <a:lstStyle/>
        <a:p>
          <a:endParaRPr lang="en-US"/>
        </a:p>
      </dgm:t>
    </dgm:pt>
    <dgm:pt modelId="{EDAF40AE-715C-4948-853D-66D353A97603}" type="pres">
      <dgm:prSet presAssocID="{D0628031-31E4-4B6D-B3EF-3B6587EB2B80}" presName="sibTrans" presStyleLbl="sibTrans2D1" presStyleIdx="17" presStyleCnt="19"/>
      <dgm:spPr/>
      <dgm:t>
        <a:bodyPr/>
        <a:lstStyle/>
        <a:p>
          <a:endParaRPr lang="en-US"/>
        </a:p>
      </dgm:t>
    </dgm:pt>
    <dgm:pt modelId="{7737BF12-2749-4855-A9C1-7699449E3674}" type="pres">
      <dgm:prSet presAssocID="{D0628031-31E4-4B6D-B3EF-3B6587EB2B80}" presName="connectorText" presStyleLbl="sibTrans2D1" presStyleIdx="17" presStyleCnt="19"/>
      <dgm:spPr/>
      <dgm:t>
        <a:bodyPr/>
        <a:lstStyle/>
        <a:p>
          <a:endParaRPr lang="en-US"/>
        </a:p>
      </dgm:t>
    </dgm:pt>
    <dgm:pt modelId="{D7B7DC95-0134-483A-B711-215E1FC4F516}" type="pres">
      <dgm:prSet presAssocID="{570FA11F-8A3B-4973-90EA-2147DA2C3243}" presName="node" presStyleLbl="node1" presStyleIdx="18" presStyleCnt="20">
        <dgm:presLayoutVars>
          <dgm:bulletEnabled val="1"/>
        </dgm:presLayoutVars>
      </dgm:prSet>
      <dgm:spPr/>
      <dgm:t>
        <a:bodyPr/>
        <a:lstStyle/>
        <a:p>
          <a:endParaRPr lang="en-US"/>
        </a:p>
      </dgm:t>
    </dgm:pt>
    <dgm:pt modelId="{49FF0297-BDD2-48F7-8698-DE864AF4F3A4}" type="pres">
      <dgm:prSet presAssocID="{45E4E203-B496-4F9D-B9BC-19635EDC1847}" presName="sibTrans" presStyleLbl="sibTrans2D1" presStyleIdx="18" presStyleCnt="19"/>
      <dgm:spPr/>
      <dgm:t>
        <a:bodyPr/>
        <a:lstStyle/>
        <a:p>
          <a:endParaRPr lang="en-US"/>
        </a:p>
      </dgm:t>
    </dgm:pt>
    <dgm:pt modelId="{ED76E8BD-D5CE-460C-9917-2642958647B4}" type="pres">
      <dgm:prSet presAssocID="{45E4E203-B496-4F9D-B9BC-19635EDC1847}" presName="connectorText" presStyleLbl="sibTrans2D1" presStyleIdx="18" presStyleCnt="19"/>
      <dgm:spPr/>
      <dgm:t>
        <a:bodyPr/>
        <a:lstStyle/>
        <a:p>
          <a:endParaRPr lang="en-US"/>
        </a:p>
      </dgm:t>
    </dgm:pt>
    <dgm:pt modelId="{2BC62A48-7A22-46D9-9CB7-20F4992298E5}" type="pres">
      <dgm:prSet presAssocID="{02265F1B-3EB9-4FDA-A643-A157CB8508E6}" presName="node" presStyleLbl="node1" presStyleIdx="19" presStyleCnt="20">
        <dgm:presLayoutVars>
          <dgm:bulletEnabled val="1"/>
        </dgm:presLayoutVars>
      </dgm:prSet>
      <dgm:spPr/>
      <dgm:t>
        <a:bodyPr/>
        <a:lstStyle/>
        <a:p>
          <a:endParaRPr lang="en-US"/>
        </a:p>
      </dgm:t>
    </dgm:pt>
  </dgm:ptLst>
  <dgm:cxnLst>
    <dgm:cxn modelId="{3846659A-8480-4B03-A765-05C61575AC0D}" type="presOf" srcId="{6C57670F-2778-48C3-AF09-3D32E47083E0}" destId="{19E22B37-F285-42B6-919C-39FB93A071AB}" srcOrd="0" destOrd="0" presId="urn:microsoft.com/office/officeart/2005/8/layout/process5"/>
    <dgm:cxn modelId="{865DF6E4-74C9-4EBB-BFB7-66913D808F25}" type="presOf" srcId="{46813CE4-2052-45C5-9713-94F8943AA755}" destId="{FFEDC46E-382B-4D83-A5CF-7B398F779B97}" srcOrd="0" destOrd="0" presId="urn:microsoft.com/office/officeart/2005/8/layout/process5"/>
    <dgm:cxn modelId="{A565FB77-EABA-4C76-858D-E1387117858C}" srcId="{8B4359E6-48D0-417C-A548-99E914630AA4}" destId="{8B90197E-8F83-4357-904F-03401CA91C79}" srcOrd="7" destOrd="0" parTransId="{F1834535-DD27-4C9E-BDC6-6150F7D40A71}" sibTransId="{BD6C597F-907D-48C1-934D-BF9F39D1A9DC}"/>
    <dgm:cxn modelId="{E9E8D431-9D72-43B2-BB8B-8F090EA53411}" type="presOf" srcId="{D0628031-31E4-4B6D-B3EF-3B6587EB2B80}" destId="{EDAF40AE-715C-4948-853D-66D353A97603}" srcOrd="0" destOrd="0" presId="urn:microsoft.com/office/officeart/2005/8/layout/process5"/>
    <dgm:cxn modelId="{3273E4FA-0D2F-432F-B926-C3E0FF2B8FA7}" type="presOf" srcId="{F6F6B177-F7D5-4694-8C57-9FA03C781810}" destId="{05320538-A431-45E6-B454-4306692D7B52}" srcOrd="0" destOrd="0" presId="urn:microsoft.com/office/officeart/2005/8/layout/process5"/>
    <dgm:cxn modelId="{EE02917E-E3A0-457A-8774-B06699E0D881}" type="presOf" srcId="{B84D9E19-6B92-462C-9874-725BE05097F3}" destId="{B648CC2D-1AFE-4477-BD24-F3536DA176BA}" srcOrd="0" destOrd="0" presId="urn:microsoft.com/office/officeart/2005/8/layout/process5"/>
    <dgm:cxn modelId="{5E1E426F-AC78-4A1A-9B80-C2C1BC6A628A}" type="presOf" srcId="{B45C902A-24A7-4B2C-91A3-838A1CC0EEB1}" destId="{C0E962FA-2D3A-487B-B61B-83FBF6370C57}" srcOrd="1" destOrd="0" presId="urn:microsoft.com/office/officeart/2005/8/layout/process5"/>
    <dgm:cxn modelId="{2A63B02C-8526-4CEF-A203-5D2C3F71EBC7}" type="presOf" srcId="{45E4E203-B496-4F9D-B9BC-19635EDC1847}" destId="{ED76E8BD-D5CE-460C-9917-2642958647B4}" srcOrd="1" destOrd="0" presId="urn:microsoft.com/office/officeart/2005/8/layout/process5"/>
    <dgm:cxn modelId="{19E2EF3E-64EC-41A2-9ADE-0E2B03E17E57}" type="presOf" srcId="{E138257D-1CB0-4E36-9BFA-63477C075C74}" destId="{83D54B0E-5E6B-4736-BCAC-C678493744B8}" srcOrd="1" destOrd="0" presId="urn:microsoft.com/office/officeart/2005/8/layout/process5"/>
    <dgm:cxn modelId="{1436CECC-FB3D-4CEC-A0E9-FC4688684B55}" srcId="{8B4359E6-48D0-417C-A548-99E914630AA4}" destId="{D7785909-1E28-4E0A-9946-65829759F8E1}" srcOrd="2" destOrd="0" parTransId="{5E6CC3E9-EBAF-43E3-AF72-E5A0DF268240}" sibTransId="{0777A7F6-7C0C-4DA1-B2E4-FAAFD9D8B77E}"/>
    <dgm:cxn modelId="{BA441FFF-2D5C-49C4-9D47-08AC1AC76EE6}" type="presOf" srcId="{02265F1B-3EB9-4FDA-A643-A157CB8508E6}" destId="{2BC62A48-7A22-46D9-9CB7-20F4992298E5}" srcOrd="0" destOrd="0" presId="urn:microsoft.com/office/officeart/2005/8/layout/process5"/>
    <dgm:cxn modelId="{82BEEE45-2A19-4685-A426-3EB4E801F8EA}" type="presOf" srcId="{6C8605D6-E592-402B-8727-88DEEBF718B6}" destId="{B8D20C5C-B204-4BDA-A285-C7F80A0EEFE7}" srcOrd="1" destOrd="0" presId="urn:microsoft.com/office/officeart/2005/8/layout/process5"/>
    <dgm:cxn modelId="{BC1480D0-DAEF-4451-BDD8-80F8A9E62A32}" type="presOf" srcId="{6D89C145-335F-4B21-9E77-D65A0EBB488E}" destId="{B9E95BA6-B4B1-4C63-9EC5-FA69339210F4}" srcOrd="0" destOrd="0" presId="urn:microsoft.com/office/officeart/2005/8/layout/process5"/>
    <dgm:cxn modelId="{45A80FF0-2B2B-4920-BB12-3407797BD350}" srcId="{8B4359E6-48D0-417C-A548-99E914630AA4}" destId="{BDE228C3-7B56-4255-9D15-2513776A1C61}" srcOrd="4" destOrd="0" parTransId="{448F1A78-40D2-4929-AFF6-0A3DAD0DA1B6}" sibTransId="{8ABE55A3-B12F-4259-AB3D-555EAD66B589}"/>
    <dgm:cxn modelId="{EE31E68A-FD35-4A84-B0AE-7AD22001D353}" type="presOf" srcId="{1D9D3817-ED52-4F4F-A2D8-DE29E0AA09D5}" destId="{1BF07923-016F-4666-A6CB-04F6FDC55138}" srcOrd="0" destOrd="0" presId="urn:microsoft.com/office/officeart/2005/8/layout/process5"/>
    <dgm:cxn modelId="{FD61A3BF-AB58-4C7B-B1CB-85B4D9601B74}" type="presOf" srcId="{FE57BC3C-CF07-413E-BC2E-7A82779D4D97}" destId="{322846C5-8F72-47D9-A6E4-8C0D0F3516A8}" srcOrd="0" destOrd="0" presId="urn:microsoft.com/office/officeart/2005/8/layout/process5"/>
    <dgm:cxn modelId="{FD9D6507-4EA1-4546-9D58-8BA7AE3B58E7}" srcId="{8B4359E6-48D0-417C-A548-99E914630AA4}" destId="{0EE694E6-A39F-4298-8DBE-123240BE767F}" srcOrd="1" destOrd="0" parTransId="{F5C69E06-7D0E-4DB8-A2F9-3E6AC918C899}" sibTransId="{21B8ABAE-E841-42AA-8745-BECA117A42DC}"/>
    <dgm:cxn modelId="{C2E18A6B-070E-4196-983A-64A09E50FEC3}" srcId="{8B4359E6-48D0-417C-A548-99E914630AA4}" destId="{8DC27870-FB5E-4C04-B5F6-B3C873039C6D}" srcOrd="5" destOrd="0" parTransId="{932CBE35-8EC9-4F8F-9C3A-71E0E3B0B3BD}" sibTransId="{26770F2D-0B11-48E1-AAB7-54F4B97128DB}"/>
    <dgm:cxn modelId="{F01B8522-05A1-468D-9E54-E0584D4DDB67}" srcId="{8B4359E6-48D0-417C-A548-99E914630AA4}" destId="{B84D9E19-6B92-462C-9874-725BE05097F3}" srcOrd="13" destOrd="0" parTransId="{7D8BCC4A-0C8E-4647-BE1E-0A6E0F5DC7A7}" sibTransId="{61CE2C3A-206E-468A-9305-4B262517B178}"/>
    <dgm:cxn modelId="{6A11A67E-5F89-412D-8EFF-535EB02EB29F}" type="presOf" srcId="{61CE2C3A-206E-468A-9305-4B262517B178}" destId="{B1AEC67F-B376-476A-9D5B-EFEC4D714A72}" srcOrd="0" destOrd="0" presId="urn:microsoft.com/office/officeart/2005/8/layout/process5"/>
    <dgm:cxn modelId="{97203A67-C350-4239-B9F2-F4C21B8E53C2}" type="presOf" srcId="{E3A62EDA-DD80-4132-8839-A949EFF96977}" destId="{BA1DEFC3-F764-4766-A74D-FBDACBAF8D40}" srcOrd="0" destOrd="0" presId="urn:microsoft.com/office/officeart/2005/8/layout/process5"/>
    <dgm:cxn modelId="{530F4374-8A29-4F6A-AC3B-61E6F3028CB3}" type="presOf" srcId="{BD6C597F-907D-48C1-934D-BF9F39D1A9DC}" destId="{91619AE4-587E-4DCE-9825-D78879A1411B}" srcOrd="0" destOrd="0" presId="urn:microsoft.com/office/officeart/2005/8/layout/process5"/>
    <dgm:cxn modelId="{4F83E05F-B727-43F8-BBF4-AFC7337946CD}" type="presOf" srcId="{C97F30DE-C6F2-4F7C-9843-A25C4870E720}" destId="{95DDFDA7-3013-46D7-8139-AFB9645A5790}" srcOrd="1" destOrd="0" presId="urn:microsoft.com/office/officeart/2005/8/layout/process5"/>
    <dgm:cxn modelId="{01AB08D5-A380-42C1-AD50-FC5B4D245AD1}" type="presOf" srcId="{CD27FA9D-6821-4388-AA2F-F1714F0293F5}" destId="{986292CE-C7A9-4D92-BE91-9D200608E0AE}" srcOrd="0" destOrd="0" presId="urn:microsoft.com/office/officeart/2005/8/layout/process5"/>
    <dgm:cxn modelId="{31E57A77-A368-40D8-86A7-DCD7F8DB4E7B}" type="presOf" srcId="{8ABE55A3-B12F-4259-AB3D-555EAD66B589}" destId="{FE1FCA83-CE0C-478E-B5B5-A1FA2A94EBE4}" srcOrd="0" destOrd="0" presId="urn:microsoft.com/office/officeart/2005/8/layout/process5"/>
    <dgm:cxn modelId="{D020EAAB-4613-4BF8-A8A5-D18CAD5D999F}" type="presOf" srcId="{1471A25F-0207-4319-B3B4-1012CDC6DB97}" destId="{86A69F29-A321-460F-ACB2-431B036378F3}" srcOrd="0" destOrd="0" presId="urn:microsoft.com/office/officeart/2005/8/layout/process5"/>
    <dgm:cxn modelId="{491F122D-21C2-4531-A2FE-4D96C689885A}" type="presOf" srcId="{4986B098-6ED0-46B7-AC5E-1403FE0D3EE4}" destId="{D9E7DEEA-B93E-49AC-B9BC-701C45D8EE72}" srcOrd="0" destOrd="0" presId="urn:microsoft.com/office/officeart/2005/8/layout/process5"/>
    <dgm:cxn modelId="{9D1C3089-4272-403D-89EE-AAA11CC9B1C5}" type="presOf" srcId="{6DE86384-CA9A-4A85-8568-B3E854F0DFDA}" destId="{10051AFF-DA44-471F-B7D5-F2430DFA4ED9}" srcOrd="0" destOrd="0" presId="urn:microsoft.com/office/officeart/2005/8/layout/process5"/>
    <dgm:cxn modelId="{22C3E967-B113-4E20-B822-6F935022264C}" type="presOf" srcId="{56A8E555-846B-4CA9-B0FF-72A2B62D2CCC}" destId="{CB8A6A67-E2E1-4DA3-BF84-4A47A2BDB302}" srcOrd="1" destOrd="0" presId="urn:microsoft.com/office/officeart/2005/8/layout/process5"/>
    <dgm:cxn modelId="{6612C92C-7521-4173-929B-03183F0C1910}" type="presOf" srcId="{E138257D-1CB0-4E36-9BFA-63477C075C74}" destId="{B6352CFB-622E-42A0-B5DE-F43DB8893E6C}" srcOrd="0" destOrd="0" presId="urn:microsoft.com/office/officeart/2005/8/layout/process5"/>
    <dgm:cxn modelId="{3E51A41A-C0BA-4ABA-862C-A161EABC1DA3}" type="presOf" srcId="{BDE228C3-7B56-4255-9D15-2513776A1C61}" destId="{CB131643-6877-4DFD-A3BB-F3703E3B0C5E}" srcOrd="0" destOrd="0" presId="urn:microsoft.com/office/officeart/2005/8/layout/process5"/>
    <dgm:cxn modelId="{B6A03FDE-9192-4358-B4B2-463B2B831B42}" type="presOf" srcId="{8B4359E6-48D0-417C-A548-99E914630AA4}" destId="{53887F21-B139-4F4A-B3B7-44566A866B19}" srcOrd="0" destOrd="0" presId="urn:microsoft.com/office/officeart/2005/8/layout/process5"/>
    <dgm:cxn modelId="{B009A6F1-2098-470C-9208-B2F198138E17}" srcId="{8B4359E6-48D0-417C-A548-99E914630AA4}" destId="{6C57670F-2778-48C3-AF09-3D32E47083E0}" srcOrd="14" destOrd="0" parTransId="{09C4EEAF-E80C-4C55-B0A4-C2A3AC0AAEEE}" sibTransId="{6C8605D6-E592-402B-8727-88DEEBF718B6}"/>
    <dgm:cxn modelId="{FACAEDBE-29B7-4BAB-A95B-3904C94DFEA2}" type="presOf" srcId="{47D78ACA-62BD-4491-980F-4F7EA950C21B}" destId="{A3222838-6A96-41BA-8412-84EC831830BB}" srcOrd="0" destOrd="0" presId="urn:microsoft.com/office/officeart/2005/8/layout/process5"/>
    <dgm:cxn modelId="{6B1687AD-05D7-4254-8E5C-13E45FCFAFB5}" type="presOf" srcId="{21B8ABAE-E841-42AA-8745-BECA117A42DC}" destId="{DD8C5B3C-2AD9-4883-9237-93688A077691}" srcOrd="1" destOrd="0" presId="urn:microsoft.com/office/officeart/2005/8/layout/process5"/>
    <dgm:cxn modelId="{CD5C21F5-1A80-4179-8D5B-369F3C6B17C7}" type="presOf" srcId="{45E4E203-B496-4F9D-B9BC-19635EDC1847}" destId="{49FF0297-BDD2-48F7-8698-DE864AF4F3A4}" srcOrd="0" destOrd="0" presId="urn:microsoft.com/office/officeart/2005/8/layout/process5"/>
    <dgm:cxn modelId="{1C0FD033-9A40-4207-8436-305C34E65D1A}" srcId="{8B4359E6-48D0-417C-A548-99E914630AA4}" destId="{46813CE4-2052-45C5-9713-94F8943AA755}" srcOrd="6" destOrd="0" parTransId="{FE19BDF7-20BC-4FD2-8E82-DF035712F505}" sibTransId="{C97F30DE-C6F2-4F7C-9843-A25C4870E720}"/>
    <dgm:cxn modelId="{48E88DA7-CDE1-4670-8AE5-504FB81AFA5D}" type="presOf" srcId="{1F2CA6BF-96B3-4EFE-9FA2-DA003B42A3E2}" destId="{05720C5F-EE52-413E-90C0-6EDB8F716596}" srcOrd="0" destOrd="0" presId="urn:microsoft.com/office/officeart/2005/8/layout/process5"/>
    <dgm:cxn modelId="{92F80645-7A15-4161-B106-5F023F907771}" type="presOf" srcId="{26770F2D-0B11-48E1-AAB7-54F4B97128DB}" destId="{83B37CAF-2B86-4DF9-93D0-00AC36F18F82}" srcOrd="1" destOrd="0" presId="urn:microsoft.com/office/officeart/2005/8/layout/process5"/>
    <dgm:cxn modelId="{140FACB0-81A2-4B97-9A2E-320D8EC51DE3}" type="presOf" srcId="{B45C902A-24A7-4B2C-91A3-838A1CC0EEB1}" destId="{A0B2DA47-955B-4B00-BDC1-D30CB6C7F4C5}" srcOrd="0" destOrd="0" presId="urn:microsoft.com/office/officeart/2005/8/layout/process5"/>
    <dgm:cxn modelId="{244C3A4B-4A42-4F69-9113-A13CB17FD7FC}" type="presOf" srcId="{61CE2C3A-206E-468A-9305-4B262517B178}" destId="{392BDCC5-6F44-4BA8-B7D8-6F8F7631C596}" srcOrd="1" destOrd="0" presId="urn:microsoft.com/office/officeart/2005/8/layout/process5"/>
    <dgm:cxn modelId="{B063FF75-C6D3-4ADF-ABDC-9D53B9266F07}" srcId="{8B4359E6-48D0-417C-A548-99E914630AA4}" destId="{47D78ACA-62BD-4491-980F-4F7EA950C21B}" srcOrd="12" destOrd="0" parTransId="{E9CF5CCF-97AA-4805-A794-BF02A8E6E373}" sibTransId="{1F2CA6BF-96B3-4EFE-9FA2-DA003B42A3E2}"/>
    <dgm:cxn modelId="{8BDE37F8-1443-4EA7-9AFB-82B39F6900AF}" srcId="{8B4359E6-48D0-417C-A548-99E914630AA4}" destId="{570FA11F-8A3B-4973-90EA-2147DA2C3243}" srcOrd="18" destOrd="0" parTransId="{5488A732-2E0F-4556-8807-ED8B6A072412}" sibTransId="{45E4E203-B496-4F9D-B9BC-19635EDC1847}"/>
    <dgm:cxn modelId="{772470EC-8B85-425B-A4DF-523C2A6719EB}" type="presOf" srcId="{F09E5863-19D3-4EB4-B0BF-6CBEFD780394}" destId="{603FDAAE-AF91-4AC7-814F-74A41960E9F0}" srcOrd="0" destOrd="0" presId="urn:microsoft.com/office/officeart/2005/8/layout/process5"/>
    <dgm:cxn modelId="{34DA0B65-39A5-496C-A623-D9CCEB9D326E}" type="presOf" srcId="{6D89C145-335F-4B21-9E77-D65A0EBB488E}" destId="{E4872E5A-5661-44A5-BFBC-9F2A2893527B}" srcOrd="1" destOrd="0" presId="urn:microsoft.com/office/officeart/2005/8/layout/process5"/>
    <dgm:cxn modelId="{15359B8E-5CC8-4AEB-AC10-C90F532FCF68}" type="presOf" srcId="{D5B6DC0B-C433-4782-BCDB-8F90E1A5DC8C}" destId="{C52C30AF-5E0C-4B88-A571-2D9D8E74ABF0}" srcOrd="0" destOrd="0" presId="urn:microsoft.com/office/officeart/2005/8/layout/process5"/>
    <dgm:cxn modelId="{7E654F6B-C800-4BA6-9F18-C3E0B9DF10B9}" type="presOf" srcId="{570FA11F-8A3B-4973-90EA-2147DA2C3243}" destId="{D7B7DC95-0134-483A-B711-215E1FC4F516}" srcOrd="0" destOrd="0" presId="urn:microsoft.com/office/officeart/2005/8/layout/process5"/>
    <dgm:cxn modelId="{B2A1F5DD-4C54-4119-9166-534E776BDCE6}" type="presOf" srcId="{D7785909-1E28-4E0A-9946-65829759F8E1}" destId="{8466EEBE-3876-4EC1-A90E-927C528A8F5E}" srcOrd="0" destOrd="0" presId="urn:microsoft.com/office/officeart/2005/8/layout/process5"/>
    <dgm:cxn modelId="{82416C58-4DB7-4766-94D9-4BAD8401AA96}" type="presOf" srcId="{0777A7F6-7C0C-4DA1-B2E4-FAAFD9D8B77E}" destId="{8C15A5E6-0199-460A-9B8E-249526B7ABC5}" srcOrd="1" destOrd="0" presId="urn:microsoft.com/office/officeart/2005/8/layout/process5"/>
    <dgm:cxn modelId="{9CC2FA67-4393-4C1F-BC2C-437CA75CCA08}" type="presOf" srcId="{D86877B1-8281-4E27-9899-1EA73AEEBBFA}" destId="{DABC54BC-2725-4AD5-8629-218D80D2F885}" srcOrd="0" destOrd="0" presId="urn:microsoft.com/office/officeart/2005/8/layout/process5"/>
    <dgm:cxn modelId="{6756BB3E-00DD-434A-88BC-B3AA14201A9D}" srcId="{8B4359E6-48D0-417C-A548-99E914630AA4}" destId="{1471A25F-0207-4319-B3B4-1012CDC6DB97}" srcOrd="17" destOrd="0" parTransId="{C7191E87-5A56-4174-9127-E3C2B2D8D090}" sibTransId="{D0628031-31E4-4B6D-B3EF-3B6587EB2B80}"/>
    <dgm:cxn modelId="{0759861A-A1B9-4E09-8542-7C03A6FB3021}" srcId="{8B4359E6-48D0-417C-A548-99E914630AA4}" destId="{6DE86384-CA9A-4A85-8568-B3E854F0DFDA}" srcOrd="10" destOrd="0" parTransId="{BB76A934-A48E-47FE-880B-2B1DF9690887}" sibTransId="{E138257D-1CB0-4E36-9BFA-63477C075C74}"/>
    <dgm:cxn modelId="{FBCFBBBB-7E07-413C-8D7E-93A62359B394}" type="presOf" srcId="{C97F30DE-C6F2-4F7C-9843-A25C4870E720}" destId="{A34B84EC-7206-414E-8E78-3708FA84064E}" srcOrd="0" destOrd="0" presId="urn:microsoft.com/office/officeart/2005/8/layout/process5"/>
    <dgm:cxn modelId="{97EBA9E7-1AB4-4149-93AA-7F344AEA877E}" type="presOf" srcId="{D0628031-31E4-4B6D-B3EF-3B6587EB2B80}" destId="{7737BF12-2749-4855-A9C1-7699449E3674}" srcOrd="1" destOrd="0" presId="urn:microsoft.com/office/officeart/2005/8/layout/process5"/>
    <dgm:cxn modelId="{5182C8C4-6A5F-4B6D-B8E3-A319AE4AB293}" type="presOf" srcId="{013DC2E4-2D25-4531-8343-013043BAC9B5}" destId="{8F499343-135C-4384-8E2F-D0FFAAD79191}" srcOrd="1" destOrd="0" presId="urn:microsoft.com/office/officeart/2005/8/layout/process5"/>
    <dgm:cxn modelId="{3E23DA08-09A2-4389-A304-DFD650250091}" srcId="{8B4359E6-48D0-417C-A548-99E914630AA4}" destId="{1D9D3817-ED52-4F4F-A2D8-DE29E0AA09D5}" srcOrd="0" destOrd="0" parTransId="{6C8CCA3D-7CE7-4633-9D54-8F66E1B65933}" sibTransId="{013DC2E4-2D25-4531-8343-013043BAC9B5}"/>
    <dgm:cxn modelId="{C703E854-1622-4F70-8A78-FE2ED08F0EB0}" srcId="{8B4359E6-48D0-417C-A548-99E914630AA4}" destId="{D5B6DC0B-C433-4782-BCDB-8F90E1A5DC8C}" srcOrd="9" destOrd="0" parTransId="{57959C01-0E97-4A66-BE39-28AF33AF8E14}" sibTransId="{6D89C145-335F-4B21-9E77-D65A0EBB488E}"/>
    <dgm:cxn modelId="{25F61132-F39A-45C5-AED1-A709CC0705BB}" srcId="{8B4359E6-48D0-417C-A548-99E914630AA4}" destId="{CD27FA9D-6821-4388-AA2F-F1714F0293F5}" srcOrd="11" destOrd="0" parTransId="{53BD530E-8E7A-431C-B094-E557D7AF1894}" sibTransId="{F09E5863-19D3-4EB4-B0BF-6CBEFD780394}"/>
    <dgm:cxn modelId="{7720CCF7-BD03-42E8-80FA-9FC09275A287}" srcId="{8B4359E6-48D0-417C-A548-99E914630AA4}" destId="{F6F6B177-F7D5-4694-8C57-9FA03C781810}" srcOrd="16" destOrd="0" parTransId="{975F889F-EE24-43B4-B9F4-34F652D4837A}" sibTransId="{4986B098-6ED0-46B7-AC5E-1403FE0D3EE4}"/>
    <dgm:cxn modelId="{F581AF74-DC6E-41B5-BA70-533AD8E58C35}" type="presOf" srcId="{BD6C597F-907D-48C1-934D-BF9F39D1A9DC}" destId="{BB7ADFC0-3CC4-4CE6-A940-1D3B189E87C5}" srcOrd="1" destOrd="0" presId="urn:microsoft.com/office/officeart/2005/8/layout/process5"/>
    <dgm:cxn modelId="{B39E5DF6-66B0-4FE6-9362-E82779E6E112}" type="presOf" srcId="{1F2CA6BF-96B3-4EFE-9FA2-DA003B42A3E2}" destId="{72D25588-24EA-4068-905B-ECEDB7F87155}" srcOrd="1" destOrd="0" presId="urn:microsoft.com/office/officeart/2005/8/layout/process5"/>
    <dgm:cxn modelId="{4C8FD0EC-58F8-4AAF-BEC6-DA6D233E2D9B}" type="presOf" srcId="{21B8ABAE-E841-42AA-8745-BECA117A42DC}" destId="{7267DD44-F5D7-4E69-82EB-C8BAE2A44ABD}" srcOrd="0" destOrd="0" presId="urn:microsoft.com/office/officeart/2005/8/layout/process5"/>
    <dgm:cxn modelId="{4A6E3805-45C7-4ED6-98D7-1A12B701AE34}" type="presOf" srcId="{EBE65915-BF1F-4FA1-B67C-0B85F746D06B}" destId="{9AAC2322-8AD1-44FD-AB65-397932B3D97E}" srcOrd="0" destOrd="0" presId="urn:microsoft.com/office/officeart/2005/8/layout/process5"/>
    <dgm:cxn modelId="{5AF85EEF-A995-40CD-99C3-0C73490716F4}" type="presOf" srcId="{F09E5863-19D3-4EB4-B0BF-6CBEFD780394}" destId="{051F9A96-FE50-41A4-B2EE-8BBAF6F2CB19}" srcOrd="1" destOrd="0" presId="urn:microsoft.com/office/officeart/2005/8/layout/process5"/>
    <dgm:cxn modelId="{310EC854-B337-4ACA-88FB-161F5F51DE32}" type="presOf" srcId="{8DC27870-FB5E-4C04-B5F6-B3C873039C6D}" destId="{738AF1F2-BDA8-47E3-8250-912B9E62FC46}" srcOrd="0" destOrd="0" presId="urn:microsoft.com/office/officeart/2005/8/layout/process5"/>
    <dgm:cxn modelId="{B8B1CB55-76E6-4B81-BCBC-E3986C612660}" srcId="{8B4359E6-48D0-417C-A548-99E914630AA4}" destId="{FE57BC3C-CF07-413E-BC2E-7A82779D4D97}" srcOrd="15" destOrd="0" parTransId="{320DBCCF-3026-40C7-87F9-D51666B8E6ED}" sibTransId="{56A8E555-846B-4CA9-B0FF-72A2B62D2CCC}"/>
    <dgm:cxn modelId="{5CD3C2A3-CFC7-4099-880E-81CA45E843D7}" srcId="{8B4359E6-48D0-417C-A548-99E914630AA4}" destId="{E3A62EDA-DD80-4132-8839-A949EFF96977}" srcOrd="3" destOrd="0" parTransId="{237AFEFA-216B-47B5-A434-988E7F0F565A}" sibTransId="{B45C902A-24A7-4B2C-91A3-838A1CC0EEB1}"/>
    <dgm:cxn modelId="{EA95ED6D-B5C5-4E05-A668-060B3BB96B0E}" type="presOf" srcId="{013DC2E4-2D25-4531-8343-013043BAC9B5}" destId="{4E4BE2E7-61BC-4EC7-BEAB-099DED21CEBA}" srcOrd="0" destOrd="0" presId="urn:microsoft.com/office/officeart/2005/8/layout/process5"/>
    <dgm:cxn modelId="{02922C13-B3D7-4A13-AA87-A4D4F9DAF51B}" type="presOf" srcId="{8B90197E-8F83-4357-904F-03401CA91C79}" destId="{65FD34EA-055A-4CB9-8F8A-42272830D33D}" srcOrd="0" destOrd="0" presId="urn:microsoft.com/office/officeart/2005/8/layout/process5"/>
    <dgm:cxn modelId="{2768A590-8975-4CA4-A8C7-C881C78FEDD1}" srcId="{8B4359E6-48D0-417C-A548-99E914630AA4}" destId="{D86877B1-8281-4E27-9899-1EA73AEEBBFA}" srcOrd="8" destOrd="0" parTransId="{511E91E5-0D6F-47C9-86AD-9F6BE010E458}" sibTransId="{EBE65915-BF1F-4FA1-B67C-0B85F746D06B}"/>
    <dgm:cxn modelId="{A05E8A07-8A83-483F-A6AD-5D694302746A}" type="presOf" srcId="{4986B098-6ED0-46B7-AC5E-1403FE0D3EE4}" destId="{0904922C-2BB8-4E5D-A02C-EA246EA22466}" srcOrd="1" destOrd="0" presId="urn:microsoft.com/office/officeart/2005/8/layout/process5"/>
    <dgm:cxn modelId="{53E9A260-F365-476E-9B86-C442E4E920C2}" type="presOf" srcId="{56A8E555-846B-4CA9-B0FF-72A2B62D2CCC}" destId="{B5F63C4F-F79B-4055-A500-DD06378F3CE3}" srcOrd="0" destOrd="0" presId="urn:microsoft.com/office/officeart/2005/8/layout/process5"/>
    <dgm:cxn modelId="{FE4582DC-F170-41D5-9BC3-A86BCA7115B9}" type="presOf" srcId="{6C8605D6-E592-402B-8727-88DEEBF718B6}" destId="{6F69911E-BE8A-4926-9152-10C3C69C71C9}" srcOrd="0" destOrd="0" presId="urn:microsoft.com/office/officeart/2005/8/layout/process5"/>
    <dgm:cxn modelId="{E08DB1E5-9751-4367-A7AE-D21CBC7FD1B6}" type="presOf" srcId="{26770F2D-0B11-48E1-AAB7-54F4B97128DB}" destId="{D560ED7C-60F8-4563-B6FF-75C9B73B8C11}" srcOrd="0" destOrd="0" presId="urn:microsoft.com/office/officeart/2005/8/layout/process5"/>
    <dgm:cxn modelId="{CB42DC1C-3452-40B4-BA0D-14E588AE6D20}" type="presOf" srcId="{EBE65915-BF1F-4FA1-B67C-0B85F746D06B}" destId="{9C8F0053-4651-4419-8401-F11EEEF54556}" srcOrd="1" destOrd="0" presId="urn:microsoft.com/office/officeart/2005/8/layout/process5"/>
    <dgm:cxn modelId="{7F7FF43F-F016-4105-AF8F-01F953372B13}" type="presOf" srcId="{8ABE55A3-B12F-4259-AB3D-555EAD66B589}" destId="{BBB18AB1-9898-43E6-BEDC-04A29198A9C9}" srcOrd="1" destOrd="0" presId="urn:microsoft.com/office/officeart/2005/8/layout/process5"/>
    <dgm:cxn modelId="{6C02FFDC-05BB-4831-9AC8-404B4E8D675C}" type="presOf" srcId="{0777A7F6-7C0C-4DA1-B2E4-FAAFD9D8B77E}" destId="{00427C29-D75A-4B30-8298-7CCAC7215AA7}" srcOrd="0" destOrd="0" presId="urn:microsoft.com/office/officeart/2005/8/layout/process5"/>
    <dgm:cxn modelId="{634C0188-4E61-4B7A-A8D6-56CD93FEFD77}" type="presOf" srcId="{0EE694E6-A39F-4298-8DBE-123240BE767F}" destId="{328FC308-BD0C-4500-B0F3-138C50EB14B2}" srcOrd="0" destOrd="0" presId="urn:microsoft.com/office/officeart/2005/8/layout/process5"/>
    <dgm:cxn modelId="{7D541F1F-D629-4814-8C0F-7D81650195D7}" srcId="{8B4359E6-48D0-417C-A548-99E914630AA4}" destId="{02265F1B-3EB9-4FDA-A643-A157CB8508E6}" srcOrd="19" destOrd="0" parTransId="{C0C31293-8A3B-46B7-ABC5-BD0B8FA9FA08}" sibTransId="{2B049274-027D-4237-BD17-E15D5ABAF079}"/>
    <dgm:cxn modelId="{B0DF38BD-1977-40A2-AC74-EA8196CC8CB6}" type="presParOf" srcId="{53887F21-B139-4F4A-B3B7-44566A866B19}" destId="{1BF07923-016F-4666-A6CB-04F6FDC55138}" srcOrd="0" destOrd="0" presId="urn:microsoft.com/office/officeart/2005/8/layout/process5"/>
    <dgm:cxn modelId="{43EBEA58-BCF9-419B-AC88-E193DF228A46}" type="presParOf" srcId="{53887F21-B139-4F4A-B3B7-44566A866B19}" destId="{4E4BE2E7-61BC-4EC7-BEAB-099DED21CEBA}" srcOrd="1" destOrd="0" presId="urn:microsoft.com/office/officeart/2005/8/layout/process5"/>
    <dgm:cxn modelId="{6339E1BE-89E6-47D0-886E-D00F632A7858}" type="presParOf" srcId="{4E4BE2E7-61BC-4EC7-BEAB-099DED21CEBA}" destId="{8F499343-135C-4384-8E2F-D0FFAAD79191}" srcOrd="0" destOrd="0" presId="urn:microsoft.com/office/officeart/2005/8/layout/process5"/>
    <dgm:cxn modelId="{E2BC30C6-80D7-46AF-AD9F-010CE2E34937}" type="presParOf" srcId="{53887F21-B139-4F4A-B3B7-44566A866B19}" destId="{328FC308-BD0C-4500-B0F3-138C50EB14B2}" srcOrd="2" destOrd="0" presId="urn:microsoft.com/office/officeart/2005/8/layout/process5"/>
    <dgm:cxn modelId="{2A74DF13-5F44-4ACD-BC5A-AFA61956B456}" type="presParOf" srcId="{53887F21-B139-4F4A-B3B7-44566A866B19}" destId="{7267DD44-F5D7-4E69-82EB-C8BAE2A44ABD}" srcOrd="3" destOrd="0" presId="urn:microsoft.com/office/officeart/2005/8/layout/process5"/>
    <dgm:cxn modelId="{10C6C657-AA92-4B01-A57E-587B3A481CDA}" type="presParOf" srcId="{7267DD44-F5D7-4E69-82EB-C8BAE2A44ABD}" destId="{DD8C5B3C-2AD9-4883-9237-93688A077691}" srcOrd="0" destOrd="0" presId="urn:microsoft.com/office/officeart/2005/8/layout/process5"/>
    <dgm:cxn modelId="{0446A739-60FB-466B-B4BE-E7BF17E7BEF3}" type="presParOf" srcId="{53887F21-B139-4F4A-B3B7-44566A866B19}" destId="{8466EEBE-3876-4EC1-A90E-927C528A8F5E}" srcOrd="4" destOrd="0" presId="urn:microsoft.com/office/officeart/2005/8/layout/process5"/>
    <dgm:cxn modelId="{516AE377-E7B6-4264-AE88-7DE80867A671}" type="presParOf" srcId="{53887F21-B139-4F4A-B3B7-44566A866B19}" destId="{00427C29-D75A-4B30-8298-7CCAC7215AA7}" srcOrd="5" destOrd="0" presId="urn:microsoft.com/office/officeart/2005/8/layout/process5"/>
    <dgm:cxn modelId="{BAE06FDF-65BA-433D-B914-8017C38DA741}" type="presParOf" srcId="{00427C29-D75A-4B30-8298-7CCAC7215AA7}" destId="{8C15A5E6-0199-460A-9B8E-249526B7ABC5}" srcOrd="0" destOrd="0" presId="urn:microsoft.com/office/officeart/2005/8/layout/process5"/>
    <dgm:cxn modelId="{E10CDCD2-C119-4A84-A678-B08F8994030E}" type="presParOf" srcId="{53887F21-B139-4F4A-B3B7-44566A866B19}" destId="{BA1DEFC3-F764-4766-A74D-FBDACBAF8D40}" srcOrd="6" destOrd="0" presId="urn:microsoft.com/office/officeart/2005/8/layout/process5"/>
    <dgm:cxn modelId="{E5985B03-01F6-4803-80EA-4F56510EB4AC}" type="presParOf" srcId="{53887F21-B139-4F4A-B3B7-44566A866B19}" destId="{A0B2DA47-955B-4B00-BDC1-D30CB6C7F4C5}" srcOrd="7" destOrd="0" presId="urn:microsoft.com/office/officeart/2005/8/layout/process5"/>
    <dgm:cxn modelId="{2DB0D0BA-79DB-4F72-8AC5-71AE455F93B1}" type="presParOf" srcId="{A0B2DA47-955B-4B00-BDC1-D30CB6C7F4C5}" destId="{C0E962FA-2D3A-487B-B61B-83FBF6370C57}" srcOrd="0" destOrd="0" presId="urn:microsoft.com/office/officeart/2005/8/layout/process5"/>
    <dgm:cxn modelId="{A6691907-08EA-4949-A6DA-B9869557D094}" type="presParOf" srcId="{53887F21-B139-4F4A-B3B7-44566A866B19}" destId="{CB131643-6877-4DFD-A3BB-F3703E3B0C5E}" srcOrd="8" destOrd="0" presId="urn:microsoft.com/office/officeart/2005/8/layout/process5"/>
    <dgm:cxn modelId="{C717A4F2-ACBC-4411-824D-E4D2F72F2476}" type="presParOf" srcId="{53887F21-B139-4F4A-B3B7-44566A866B19}" destId="{FE1FCA83-CE0C-478E-B5B5-A1FA2A94EBE4}" srcOrd="9" destOrd="0" presId="urn:microsoft.com/office/officeart/2005/8/layout/process5"/>
    <dgm:cxn modelId="{13AAE5A2-C01B-4A35-AA93-60D29F3486CE}" type="presParOf" srcId="{FE1FCA83-CE0C-478E-B5B5-A1FA2A94EBE4}" destId="{BBB18AB1-9898-43E6-BEDC-04A29198A9C9}" srcOrd="0" destOrd="0" presId="urn:microsoft.com/office/officeart/2005/8/layout/process5"/>
    <dgm:cxn modelId="{090D2181-D816-44C9-9B1F-E375D7AADA48}" type="presParOf" srcId="{53887F21-B139-4F4A-B3B7-44566A866B19}" destId="{738AF1F2-BDA8-47E3-8250-912B9E62FC46}" srcOrd="10" destOrd="0" presId="urn:microsoft.com/office/officeart/2005/8/layout/process5"/>
    <dgm:cxn modelId="{2E2D8516-8E9A-4F2F-8A44-4E7FEAFA1D3B}" type="presParOf" srcId="{53887F21-B139-4F4A-B3B7-44566A866B19}" destId="{D560ED7C-60F8-4563-B6FF-75C9B73B8C11}" srcOrd="11" destOrd="0" presId="urn:microsoft.com/office/officeart/2005/8/layout/process5"/>
    <dgm:cxn modelId="{41EE1BDA-BF26-40B8-B72A-85B4A5B0AAA4}" type="presParOf" srcId="{D560ED7C-60F8-4563-B6FF-75C9B73B8C11}" destId="{83B37CAF-2B86-4DF9-93D0-00AC36F18F82}" srcOrd="0" destOrd="0" presId="urn:microsoft.com/office/officeart/2005/8/layout/process5"/>
    <dgm:cxn modelId="{41910AAC-6CE7-4E11-B839-E0FA9AD596F4}" type="presParOf" srcId="{53887F21-B139-4F4A-B3B7-44566A866B19}" destId="{FFEDC46E-382B-4D83-A5CF-7B398F779B97}" srcOrd="12" destOrd="0" presId="urn:microsoft.com/office/officeart/2005/8/layout/process5"/>
    <dgm:cxn modelId="{AA232392-44CF-4F00-804B-DF2EF3036203}" type="presParOf" srcId="{53887F21-B139-4F4A-B3B7-44566A866B19}" destId="{A34B84EC-7206-414E-8E78-3708FA84064E}" srcOrd="13" destOrd="0" presId="urn:microsoft.com/office/officeart/2005/8/layout/process5"/>
    <dgm:cxn modelId="{D5F6A3CB-7BC8-49B5-BC85-271782DB769E}" type="presParOf" srcId="{A34B84EC-7206-414E-8E78-3708FA84064E}" destId="{95DDFDA7-3013-46D7-8139-AFB9645A5790}" srcOrd="0" destOrd="0" presId="urn:microsoft.com/office/officeart/2005/8/layout/process5"/>
    <dgm:cxn modelId="{83D6866C-31BE-4827-AE9B-922C881C9FE1}" type="presParOf" srcId="{53887F21-B139-4F4A-B3B7-44566A866B19}" destId="{65FD34EA-055A-4CB9-8F8A-42272830D33D}" srcOrd="14" destOrd="0" presId="urn:microsoft.com/office/officeart/2005/8/layout/process5"/>
    <dgm:cxn modelId="{1DEC313B-6C87-4E45-B5C1-EA5174974FFF}" type="presParOf" srcId="{53887F21-B139-4F4A-B3B7-44566A866B19}" destId="{91619AE4-587E-4DCE-9825-D78879A1411B}" srcOrd="15" destOrd="0" presId="urn:microsoft.com/office/officeart/2005/8/layout/process5"/>
    <dgm:cxn modelId="{51A34FC0-C807-40C6-B9BF-4DA73978A770}" type="presParOf" srcId="{91619AE4-587E-4DCE-9825-D78879A1411B}" destId="{BB7ADFC0-3CC4-4CE6-A940-1D3B189E87C5}" srcOrd="0" destOrd="0" presId="urn:microsoft.com/office/officeart/2005/8/layout/process5"/>
    <dgm:cxn modelId="{C3CBB106-C633-403C-AA25-38A07D1B775A}" type="presParOf" srcId="{53887F21-B139-4F4A-B3B7-44566A866B19}" destId="{DABC54BC-2725-4AD5-8629-218D80D2F885}" srcOrd="16" destOrd="0" presId="urn:microsoft.com/office/officeart/2005/8/layout/process5"/>
    <dgm:cxn modelId="{7667F5A9-C777-4349-BC0D-69C538B132FA}" type="presParOf" srcId="{53887F21-B139-4F4A-B3B7-44566A866B19}" destId="{9AAC2322-8AD1-44FD-AB65-397932B3D97E}" srcOrd="17" destOrd="0" presId="urn:microsoft.com/office/officeart/2005/8/layout/process5"/>
    <dgm:cxn modelId="{1BE85B05-3CDC-4775-A467-DC8C76DCBF27}" type="presParOf" srcId="{9AAC2322-8AD1-44FD-AB65-397932B3D97E}" destId="{9C8F0053-4651-4419-8401-F11EEEF54556}" srcOrd="0" destOrd="0" presId="urn:microsoft.com/office/officeart/2005/8/layout/process5"/>
    <dgm:cxn modelId="{B87BE689-608B-4919-8566-D6E187E89A73}" type="presParOf" srcId="{53887F21-B139-4F4A-B3B7-44566A866B19}" destId="{C52C30AF-5E0C-4B88-A571-2D9D8E74ABF0}" srcOrd="18" destOrd="0" presId="urn:microsoft.com/office/officeart/2005/8/layout/process5"/>
    <dgm:cxn modelId="{5854ABB0-5A15-4675-BB63-85ACDE91EA7E}" type="presParOf" srcId="{53887F21-B139-4F4A-B3B7-44566A866B19}" destId="{B9E95BA6-B4B1-4C63-9EC5-FA69339210F4}" srcOrd="19" destOrd="0" presId="urn:microsoft.com/office/officeart/2005/8/layout/process5"/>
    <dgm:cxn modelId="{154B138B-3FF6-4CD3-A33D-076876B1305F}" type="presParOf" srcId="{B9E95BA6-B4B1-4C63-9EC5-FA69339210F4}" destId="{E4872E5A-5661-44A5-BFBC-9F2A2893527B}" srcOrd="0" destOrd="0" presId="urn:microsoft.com/office/officeart/2005/8/layout/process5"/>
    <dgm:cxn modelId="{37197936-548F-4F03-BC85-664E33521D59}" type="presParOf" srcId="{53887F21-B139-4F4A-B3B7-44566A866B19}" destId="{10051AFF-DA44-471F-B7D5-F2430DFA4ED9}" srcOrd="20" destOrd="0" presId="urn:microsoft.com/office/officeart/2005/8/layout/process5"/>
    <dgm:cxn modelId="{66C70EEE-F128-446E-8B6E-294D2E2D978B}" type="presParOf" srcId="{53887F21-B139-4F4A-B3B7-44566A866B19}" destId="{B6352CFB-622E-42A0-B5DE-F43DB8893E6C}" srcOrd="21" destOrd="0" presId="urn:microsoft.com/office/officeart/2005/8/layout/process5"/>
    <dgm:cxn modelId="{CBA57170-644B-437E-BC2D-335587E912C8}" type="presParOf" srcId="{B6352CFB-622E-42A0-B5DE-F43DB8893E6C}" destId="{83D54B0E-5E6B-4736-BCAC-C678493744B8}" srcOrd="0" destOrd="0" presId="urn:microsoft.com/office/officeart/2005/8/layout/process5"/>
    <dgm:cxn modelId="{9397C02D-6073-46DC-A272-E1AD874E0089}" type="presParOf" srcId="{53887F21-B139-4F4A-B3B7-44566A866B19}" destId="{986292CE-C7A9-4D92-BE91-9D200608E0AE}" srcOrd="22" destOrd="0" presId="urn:microsoft.com/office/officeart/2005/8/layout/process5"/>
    <dgm:cxn modelId="{0A024FB4-176D-4399-86E0-B77D07F77473}" type="presParOf" srcId="{53887F21-B139-4F4A-B3B7-44566A866B19}" destId="{603FDAAE-AF91-4AC7-814F-74A41960E9F0}" srcOrd="23" destOrd="0" presId="urn:microsoft.com/office/officeart/2005/8/layout/process5"/>
    <dgm:cxn modelId="{53C1AA77-FAF3-49A9-86DA-B2244F120F81}" type="presParOf" srcId="{603FDAAE-AF91-4AC7-814F-74A41960E9F0}" destId="{051F9A96-FE50-41A4-B2EE-8BBAF6F2CB19}" srcOrd="0" destOrd="0" presId="urn:microsoft.com/office/officeart/2005/8/layout/process5"/>
    <dgm:cxn modelId="{4FEDA775-0837-49B5-A8BF-B8714CAB4398}" type="presParOf" srcId="{53887F21-B139-4F4A-B3B7-44566A866B19}" destId="{A3222838-6A96-41BA-8412-84EC831830BB}" srcOrd="24" destOrd="0" presId="urn:microsoft.com/office/officeart/2005/8/layout/process5"/>
    <dgm:cxn modelId="{CCBD589C-7250-45A7-A7E5-CD86E2684F85}" type="presParOf" srcId="{53887F21-B139-4F4A-B3B7-44566A866B19}" destId="{05720C5F-EE52-413E-90C0-6EDB8F716596}" srcOrd="25" destOrd="0" presId="urn:microsoft.com/office/officeart/2005/8/layout/process5"/>
    <dgm:cxn modelId="{469CFF7A-70E5-43FD-BED5-48BE20FD9D8D}" type="presParOf" srcId="{05720C5F-EE52-413E-90C0-6EDB8F716596}" destId="{72D25588-24EA-4068-905B-ECEDB7F87155}" srcOrd="0" destOrd="0" presId="urn:microsoft.com/office/officeart/2005/8/layout/process5"/>
    <dgm:cxn modelId="{2C36A3D4-C9CB-490D-88BF-7EC7B540B067}" type="presParOf" srcId="{53887F21-B139-4F4A-B3B7-44566A866B19}" destId="{B648CC2D-1AFE-4477-BD24-F3536DA176BA}" srcOrd="26" destOrd="0" presId="urn:microsoft.com/office/officeart/2005/8/layout/process5"/>
    <dgm:cxn modelId="{3193D2B6-A5F1-43F9-9690-ADFD923424C3}" type="presParOf" srcId="{53887F21-B139-4F4A-B3B7-44566A866B19}" destId="{B1AEC67F-B376-476A-9D5B-EFEC4D714A72}" srcOrd="27" destOrd="0" presId="urn:microsoft.com/office/officeart/2005/8/layout/process5"/>
    <dgm:cxn modelId="{4F7170F8-AF3F-4A8E-AE74-9064C8C30AEB}" type="presParOf" srcId="{B1AEC67F-B376-476A-9D5B-EFEC4D714A72}" destId="{392BDCC5-6F44-4BA8-B7D8-6F8F7631C596}" srcOrd="0" destOrd="0" presId="urn:microsoft.com/office/officeart/2005/8/layout/process5"/>
    <dgm:cxn modelId="{10E9F4A6-B330-44A8-AC40-B923385BAC80}" type="presParOf" srcId="{53887F21-B139-4F4A-B3B7-44566A866B19}" destId="{19E22B37-F285-42B6-919C-39FB93A071AB}" srcOrd="28" destOrd="0" presId="urn:microsoft.com/office/officeart/2005/8/layout/process5"/>
    <dgm:cxn modelId="{3C579AFE-5E0F-4D9A-812F-610AC9B8DF80}" type="presParOf" srcId="{53887F21-B139-4F4A-B3B7-44566A866B19}" destId="{6F69911E-BE8A-4926-9152-10C3C69C71C9}" srcOrd="29" destOrd="0" presId="urn:microsoft.com/office/officeart/2005/8/layout/process5"/>
    <dgm:cxn modelId="{ECE9275C-91B7-45E1-ABA0-FFC11A95C7AB}" type="presParOf" srcId="{6F69911E-BE8A-4926-9152-10C3C69C71C9}" destId="{B8D20C5C-B204-4BDA-A285-C7F80A0EEFE7}" srcOrd="0" destOrd="0" presId="urn:microsoft.com/office/officeart/2005/8/layout/process5"/>
    <dgm:cxn modelId="{136D48B1-AEDC-4C33-8B96-3A1F4674A056}" type="presParOf" srcId="{53887F21-B139-4F4A-B3B7-44566A866B19}" destId="{322846C5-8F72-47D9-A6E4-8C0D0F3516A8}" srcOrd="30" destOrd="0" presId="urn:microsoft.com/office/officeart/2005/8/layout/process5"/>
    <dgm:cxn modelId="{EEF889E0-9398-4C46-8880-98503EE6FEC0}" type="presParOf" srcId="{53887F21-B139-4F4A-B3B7-44566A866B19}" destId="{B5F63C4F-F79B-4055-A500-DD06378F3CE3}" srcOrd="31" destOrd="0" presId="urn:microsoft.com/office/officeart/2005/8/layout/process5"/>
    <dgm:cxn modelId="{575A4C83-6CA6-4A68-A6E7-FB2AF8BC6531}" type="presParOf" srcId="{B5F63C4F-F79B-4055-A500-DD06378F3CE3}" destId="{CB8A6A67-E2E1-4DA3-BF84-4A47A2BDB302}" srcOrd="0" destOrd="0" presId="urn:microsoft.com/office/officeart/2005/8/layout/process5"/>
    <dgm:cxn modelId="{0E2F55E4-422F-48F1-B0C8-A943818244DB}" type="presParOf" srcId="{53887F21-B139-4F4A-B3B7-44566A866B19}" destId="{05320538-A431-45E6-B454-4306692D7B52}" srcOrd="32" destOrd="0" presId="urn:microsoft.com/office/officeart/2005/8/layout/process5"/>
    <dgm:cxn modelId="{3296EA09-0500-41B3-8370-B9962836659D}" type="presParOf" srcId="{53887F21-B139-4F4A-B3B7-44566A866B19}" destId="{D9E7DEEA-B93E-49AC-B9BC-701C45D8EE72}" srcOrd="33" destOrd="0" presId="urn:microsoft.com/office/officeart/2005/8/layout/process5"/>
    <dgm:cxn modelId="{F47CB2DB-D443-44D9-AC59-03AA30A0E6A1}" type="presParOf" srcId="{D9E7DEEA-B93E-49AC-B9BC-701C45D8EE72}" destId="{0904922C-2BB8-4E5D-A02C-EA246EA22466}" srcOrd="0" destOrd="0" presId="urn:microsoft.com/office/officeart/2005/8/layout/process5"/>
    <dgm:cxn modelId="{F964D82F-68F1-497E-A0A8-D8FBA78D9C4F}" type="presParOf" srcId="{53887F21-B139-4F4A-B3B7-44566A866B19}" destId="{86A69F29-A321-460F-ACB2-431B036378F3}" srcOrd="34" destOrd="0" presId="urn:microsoft.com/office/officeart/2005/8/layout/process5"/>
    <dgm:cxn modelId="{557F051A-DD95-452A-9273-C5FE3E3DB6AE}" type="presParOf" srcId="{53887F21-B139-4F4A-B3B7-44566A866B19}" destId="{EDAF40AE-715C-4948-853D-66D353A97603}" srcOrd="35" destOrd="0" presId="urn:microsoft.com/office/officeart/2005/8/layout/process5"/>
    <dgm:cxn modelId="{0B9D3B9C-F45A-4AAC-B9F7-18E8F772FB20}" type="presParOf" srcId="{EDAF40AE-715C-4948-853D-66D353A97603}" destId="{7737BF12-2749-4855-A9C1-7699449E3674}" srcOrd="0" destOrd="0" presId="urn:microsoft.com/office/officeart/2005/8/layout/process5"/>
    <dgm:cxn modelId="{E90F7B47-A05C-41A2-BE1A-4B35A466C0BA}" type="presParOf" srcId="{53887F21-B139-4F4A-B3B7-44566A866B19}" destId="{D7B7DC95-0134-483A-B711-215E1FC4F516}" srcOrd="36" destOrd="0" presId="urn:microsoft.com/office/officeart/2005/8/layout/process5"/>
    <dgm:cxn modelId="{33A2E271-3D5D-4820-A28E-DD1DF8EBD28B}" type="presParOf" srcId="{53887F21-B139-4F4A-B3B7-44566A866B19}" destId="{49FF0297-BDD2-48F7-8698-DE864AF4F3A4}" srcOrd="37" destOrd="0" presId="urn:microsoft.com/office/officeart/2005/8/layout/process5"/>
    <dgm:cxn modelId="{E5F13CB8-403C-4933-B487-FD5D739B2AC6}" type="presParOf" srcId="{49FF0297-BDD2-48F7-8698-DE864AF4F3A4}" destId="{ED76E8BD-D5CE-460C-9917-2642958647B4}" srcOrd="0" destOrd="0" presId="urn:microsoft.com/office/officeart/2005/8/layout/process5"/>
    <dgm:cxn modelId="{27FEF69F-73F2-49EC-A620-FB622C922DE4}" type="presParOf" srcId="{53887F21-B139-4F4A-B3B7-44566A866B19}" destId="{2BC62A48-7A22-46D9-9CB7-20F4992298E5}" srcOrd="38"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F07923-016F-4666-A6CB-04F6FDC55138}">
      <dsp:nvSpPr>
        <dsp:cNvPr id="0" name=""/>
        <dsp:cNvSpPr/>
      </dsp:nvSpPr>
      <dsp:spPr>
        <a:xfrm>
          <a:off x="2504"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Use patient name and DOB to create an appointment under the CHW resource schedule</a:t>
          </a:r>
        </a:p>
      </dsp:txBody>
      <dsp:txXfrm>
        <a:off x="21745" y="288039"/>
        <a:ext cx="1056427" cy="618463"/>
      </dsp:txXfrm>
    </dsp:sp>
    <dsp:sp modelId="{4E4BE2E7-61BC-4EC7-BEAB-099DED21CEBA}">
      <dsp:nvSpPr>
        <dsp:cNvPr id="0" name=""/>
        <dsp:cNvSpPr/>
      </dsp:nvSpPr>
      <dsp:spPr>
        <a:xfrm>
          <a:off x="1193766" y="46150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1193766" y="515809"/>
        <a:ext cx="162484" cy="162923"/>
      </dsp:txXfrm>
    </dsp:sp>
    <dsp:sp modelId="{328FC308-BD0C-4500-B0F3-138C50EB14B2}">
      <dsp:nvSpPr>
        <dsp:cNvPr id="0" name=""/>
        <dsp:cNvSpPr/>
      </dsp:nvSpPr>
      <dsp:spPr>
        <a:xfrm>
          <a:off x="1535378"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Under visit type, select SW 30</a:t>
          </a:r>
        </a:p>
      </dsp:txBody>
      <dsp:txXfrm>
        <a:off x="1554619" y="288039"/>
        <a:ext cx="1056427" cy="618463"/>
      </dsp:txXfrm>
    </dsp:sp>
    <dsp:sp modelId="{7267DD44-F5D7-4E69-82EB-C8BAE2A44ABD}">
      <dsp:nvSpPr>
        <dsp:cNvPr id="0" name=""/>
        <dsp:cNvSpPr/>
      </dsp:nvSpPr>
      <dsp:spPr>
        <a:xfrm>
          <a:off x="2726640" y="46150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2726640" y="515809"/>
        <a:ext cx="162484" cy="162923"/>
      </dsp:txXfrm>
    </dsp:sp>
    <dsp:sp modelId="{8466EEBE-3876-4EC1-A90E-927C528A8F5E}">
      <dsp:nvSpPr>
        <dsp:cNvPr id="0" name=""/>
        <dsp:cNvSpPr/>
      </dsp:nvSpPr>
      <dsp:spPr>
        <a:xfrm>
          <a:off x="3068251"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Under visit status, select CHK (Check Out)</a:t>
          </a:r>
        </a:p>
      </dsp:txBody>
      <dsp:txXfrm>
        <a:off x="3087492" y="288039"/>
        <a:ext cx="1056427" cy="618463"/>
      </dsp:txXfrm>
    </dsp:sp>
    <dsp:sp modelId="{00427C29-D75A-4B30-8298-7CCAC7215AA7}">
      <dsp:nvSpPr>
        <dsp:cNvPr id="0" name=""/>
        <dsp:cNvSpPr/>
      </dsp:nvSpPr>
      <dsp:spPr>
        <a:xfrm>
          <a:off x="4259513" y="46150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4259513" y="515809"/>
        <a:ext cx="162484" cy="162923"/>
      </dsp:txXfrm>
    </dsp:sp>
    <dsp:sp modelId="{BA1DEFC3-F764-4766-A74D-FBDACBAF8D40}">
      <dsp:nvSpPr>
        <dsp:cNvPr id="0" name=""/>
        <dsp:cNvSpPr/>
      </dsp:nvSpPr>
      <dsp:spPr>
        <a:xfrm>
          <a:off x="4601125"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Under reason, type "PRAPARE"</a:t>
          </a:r>
        </a:p>
      </dsp:txBody>
      <dsp:txXfrm>
        <a:off x="4620366" y="288039"/>
        <a:ext cx="1056427" cy="618463"/>
      </dsp:txXfrm>
    </dsp:sp>
    <dsp:sp modelId="{A0B2DA47-955B-4B00-BDC1-D30CB6C7F4C5}">
      <dsp:nvSpPr>
        <dsp:cNvPr id="0" name=""/>
        <dsp:cNvSpPr/>
      </dsp:nvSpPr>
      <dsp:spPr>
        <a:xfrm rot="5400000">
          <a:off x="5032520" y="100238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5067119" y="1022096"/>
        <a:ext cx="162923" cy="162484"/>
      </dsp:txXfrm>
    </dsp:sp>
    <dsp:sp modelId="{CB131643-6877-4DFD-A3BB-F3703E3B0C5E}">
      <dsp:nvSpPr>
        <dsp:cNvPr id="0" name=""/>
        <dsp:cNvSpPr/>
      </dsp:nvSpPr>
      <dsp:spPr>
        <a:xfrm>
          <a:off x="4601125"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Ensure the non billable box is checked</a:t>
          </a:r>
        </a:p>
      </dsp:txBody>
      <dsp:txXfrm>
        <a:off x="4620366" y="1382949"/>
        <a:ext cx="1056427" cy="618463"/>
      </dsp:txXfrm>
    </dsp:sp>
    <dsp:sp modelId="{FE1FCA83-CE0C-478E-B5B5-A1FA2A94EBE4}">
      <dsp:nvSpPr>
        <dsp:cNvPr id="0" name=""/>
        <dsp:cNvSpPr/>
      </dsp:nvSpPr>
      <dsp:spPr>
        <a:xfrm rot="10800000">
          <a:off x="4272652" y="155641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4342288" y="1610719"/>
        <a:ext cx="162484" cy="162923"/>
      </dsp:txXfrm>
    </dsp:sp>
    <dsp:sp modelId="{738AF1F2-BDA8-47E3-8250-912B9E62FC46}">
      <dsp:nvSpPr>
        <dsp:cNvPr id="0" name=""/>
        <dsp:cNvSpPr/>
      </dsp:nvSpPr>
      <dsp:spPr>
        <a:xfrm>
          <a:off x="3068251"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After saving the appointment, renter the appointment window and select "Hub"</a:t>
          </a:r>
        </a:p>
      </dsp:txBody>
      <dsp:txXfrm>
        <a:off x="3087492" y="1382949"/>
        <a:ext cx="1056427" cy="618463"/>
      </dsp:txXfrm>
    </dsp:sp>
    <dsp:sp modelId="{D560ED7C-60F8-4563-B6FF-75C9B73B8C11}">
      <dsp:nvSpPr>
        <dsp:cNvPr id="0" name=""/>
        <dsp:cNvSpPr/>
      </dsp:nvSpPr>
      <dsp:spPr>
        <a:xfrm rot="10800000">
          <a:off x="2739779" y="155641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2809415" y="1610719"/>
        <a:ext cx="162484" cy="162923"/>
      </dsp:txXfrm>
    </dsp:sp>
    <dsp:sp modelId="{FFEDC46E-382B-4D83-A5CF-7B398F779B97}">
      <dsp:nvSpPr>
        <dsp:cNvPr id="0" name=""/>
        <dsp:cNvSpPr/>
      </dsp:nvSpPr>
      <dsp:spPr>
        <a:xfrm>
          <a:off x="1535378"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Open "Encounters" - look for the last time the patient was seen at PHC, which services they utilized, etc</a:t>
          </a:r>
        </a:p>
      </dsp:txBody>
      <dsp:txXfrm>
        <a:off x="1554619" y="1382949"/>
        <a:ext cx="1056427" cy="618463"/>
      </dsp:txXfrm>
    </dsp:sp>
    <dsp:sp modelId="{A34B84EC-7206-414E-8E78-3708FA84064E}">
      <dsp:nvSpPr>
        <dsp:cNvPr id="0" name=""/>
        <dsp:cNvSpPr/>
      </dsp:nvSpPr>
      <dsp:spPr>
        <a:xfrm rot="10800000">
          <a:off x="1206905" y="155641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1276541" y="1610719"/>
        <a:ext cx="162484" cy="162923"/>
      </dsp:txXfrm>
    </dsp:sp>
    <dsp:sp modelId="{65FD34EA-055A-4CB9-8F8A-42272830D33D}">
      <dsp:nvSpPr>
        <dsp:cNvPr id="0" name=""/>
        <dsp:cNvSpPr/>
      </dsp:nvSpPr>
      <dsp:spPr>
        <a:xfrm>
          <a:off x="2504"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Go back to patient hub</a:t>
          </a:r>
        </a:p>
      </dsp:txBody>
      <dsp:txXfrm>
        <a:off x="21745" y="1382949"/>
        <a:ext cx="1056427" cy="618463"/>
      </dsp:txXfrm>
    </dsp:sp>
    <dsp:sp modelId="{91619AE4-587E-4DCE-9825-D78879A1411B}">
      <dsp:nvSpPr>
        <dsp:cNvPr id="0" name=""/>
        <dsp:cNvSpPr/>
      </dsp:nvSpPr>
      <dsp:spPr>
        <a:xfrm rot="5400000">
          <a:off x="433898" y="209729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468497" y="2117006"/>
        <a:ext cx="162923" cy="162484"/>
      </dsp:txXfrm>
    </dsp:sp>
    <dsp:sp modelId="{DABC54BC-2725-4AD5-8629-218D80D2F885}">
      <dsp:nvSpPr>
        <dsp:cNvPr id="0" name=""/>
        <dsp:cNvSpPr/>
      </dsp:nvSpPr>
      <dsp:spPr>
        <a:xfrm>
          <a:off x="2504"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Open "Progress Notes" </a:t>
          </a:r>
        </a:p>
      </dsp:txBody>
      <dsp:txXfrm>
        <a:off x="21745" y="2477859"/>
        <a:ext cx="1056427" cy="618463"/>
      </dsp:txXfrm>
    </dsp:sp>
    <dsp:sp modelId="{9AAC2322-8AD1-44FD-AB65-397932B3D97E}">
      <dsp:nvSpPr>
        <dsp:cNvPr id="0" name=""/>
        <dsp:cNvSpPr/>
      </dsp:nvSpPr>
      <dsp:spPr>
        <a:xfrm>
          <a:off x="1193766" y="265132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1193766" y="2705629"/>
        <a:ext cx="162484" cy="162923"/>
      </dsp:txXfrm>
    </dsp:sp>
    <dsp:sp modelId="{C52C30AF-5E0C-4B88-A571-2D9D8E74ABF0}">
      <dsp:nvSpPr>
        <dsp:cNvPr id="0" name=""/>
        <dsp:cNvSpPr/>
      </dsp:nvSpPr>
      <dsp:spPr>
        <a:xfrm>
          <a:off x="1535378"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Using the "ENC" drop down box in the upper right hand corner, select your appointment</a:t>
          </a:r>
        </a:p>
      </dsp:txBody>
      <dsp:txXfrm>
        <a:off x="1554619" y="2477859"/>
        <a:ext cx="1056427" cy="618463"/>
      </dsp:txXfrm>
    </dsp:sp>
    <dsp:sp modelId="{B9E95BA6-B4B1-4C63-9EC5-FA69339210F4}">
      <dsp:nvSpPr>
        <dsp:cNvPr id="0" name=""/>
        <dsp:cNvSpPr/>
      </dsp:nvSpPr>
      <dsp:spPr>
        <a:xfrm>
          <a:off x="2726640" y="265132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2726640" y="2705629"/>
        <a:ext cx="162484" cy="162923"/>
      </dsp:txXfrm>
    </dsp:sp>
    <dsp:sp modelId="{10051AFF-DA44-471F-B7D5-F2430DFA4ED9}">
      <dsp:nvSpPr>
        <dsp:cNvPr id="0" name=""/>
        <dsp:cNvSpPr/>
      </dsp:nvSpPr>
      <dsp:spPr>
        <a:xfrm>
          <a:off x="3068251"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When you are in the progress note, use the "SF" drop down box in the upper left hand corner </a:t>
          </a:r>
        </a:p>
      </dsp:txBody>
      <dsp:txXfrm>
        <a:off x="3087492" y="2477859"/>
        <a:ext cx="1056427" cy="618463"/>
      </dsp:txXfrm>
    </dsp:sp>
    <dsp:sp modelId="{B6352CFB-622E-42A0-B5DE-F43DB8893E6C}">
      <dsp:nvSpPr>
        <dsp:cNvPr id="0" name=""/>
        <dsp:cNvSpPr/>
      </dsp:nvSpPr>
      <dsp:spPr>
        <a:xfrm>
          <a:off x="4259513" y="265132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4259513" y="2705629"/>
        <a:ext cx="162484" cy="162923"/>
      </dsp:txXfrm>
    </dsp:sp>
    <dsp:sp modelId="{986292CE-C7A9-4D92-BE91-9D200608E0AE}">
      <dsp:nvSpPr>
        <dsp:cNvPr id="0" name=""/>
        <dsp:cNvSpPr/>
      </dsp:nvSpPr>
      <dsp:spPr>
        <a:xfrm>
          <a:off x="4601125"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Scroll down and select "PRAPARE Smart Form"</a:t>
          </a:r>
        </a:p>
      </dsp:txBody>
      <dsp:txXfrm>
        <a:off x="4620366" y="2477859"/>
        <a:ext cx="1056427" cy="618463"/>
      </dsp:txXfrm>
    </dsp:sp>
    <dsp:sp modelId="{603FDAAE-AF91-4AC7-814F-74A41960E9F0}">
      <dsp:nvSpPr>
        <dsp:cNvPr id="0" name=""/>
        <dsp:cNvSpPr/>
      </dsp:nvSpPr>
      <dsp:spPr>
        <a:xfrm rot="5400000">
          <a:off x="5032520" y="319220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5067119" y="3211916"/>
        <a:ext cx="162923" cy="162484"/>
      </dsp:txXfrm>
    </dsp:sp>
    <dsp:sp modelId="{A3222838-6A96-41BA-8412-84EC831830BB}">
      <dsp:nvSpPr>
        <dsp:cNvPr id="0" name=""/>
        <dsp:cNvSpPr/>
      </dsp:nvSpPr>
      <dsp:spPr>
        <a:xfrm>
          <a:off x="4601125"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Complete PRAPARE questions with the patient and press "save"</a:t>
          </a:r>
        </a:p>
      </dsp:txBody>
      <dsp:txXfrm>
        <a:off x="4620366" y="3572769"/>
        <a:ext cx="1056427" cy="618463"/>
      </dsp:txXfrm>
    </dsp:sp>
    <dsp:sp modelId="{05720C5F-EE52-413E-90C0-6EDB8F716596}">
      <dsp:nvSpPr>
        <dsp:cNvPr id="0" name=""/>
        <dsp:cNvSpPr/>
      </dsp:nvSpPr>
      <dsp:spPr>
        <a:xfrm rot="10800000">
          <a:off x="4272652" y="374623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4342288" y="3800539"/>
        <a:ext cx="162484" cy="162923"/>
      </dsp:txXfrm>
    </dsp:sp>
    <dsp:sp modelId="{B648CC2D-1AFE-4477-BD24-F3536DA176BA}">
      <dsp:nvSpPr>
        <dsp:cNvPr id="0" name=""/>
        <dsp:cNvSpPr/>
      </dsp:nvSpPr>
      <dsp:spPr>
        <a:xfrm>
          <a:off x="3068251"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At the very bottom of the screen, press "Lock" and select "Lock - Modern III Style"</a:t>
          </a:r>
        </a:p>
      </dsp:txBody>
      <dsp:txXfrm>
        <a:off x="3087492" y="3572769"/>
        <a:ext cx="1056427" cy="618463"/>
      </dsp:txXfrm>
    </dsp:sp>
    <dsp:sp modelId="{B1AEC67F-B376-476A-9D5B-EFEC4D714A72}">
      <dsp:nvSpPr>
        <dsp:cNvPr id="0" name=""/>
        <dsp:cNvSpPr/>
      </dsp:nvSpPr>
      <dsp:spPr>
        <a:xfrm rot="10800000">
          <a:off x="2739779" y="374623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2809415" y="3800539"/>
        <a:ext cx="162484" cy="162923"/>
      </dsp:txXfrm>
    </dsp:sp>
    <dsp:sp modelId="{19E22B37-F285-42B6-919C-39FB93A071AB}">
      <dsp:nvSpPr>
        <dsp:cNvPr id="0" name=""/>
        <dsp:cNvSpPr/>
      </dsp:nvSpPr>
      <dsp:spPr>
        <a:xfrm>
          <a:off x="1535378"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If ECW tells you to assign the note to a supervising provider, press "Details" and select "Change Assigned To"</a:t>
          </a:r>
        </a:p>
      </dsp:txBody>
      <dsp:txXfrm>
        <a:off x="1554619" y="3572769"/>
        <a:ext cx="1056427" cy="618463"/>
      </dsp:txXfrm>
    </dsp:sp>
    <dsp:sp modelId="{6F69911E-BE8A-4926-9152-10C3C69C71C9}">
      <dsp:nvSpPr>
        <dsp:cNvPr id="0" name=""/>
        <dsp:cNvSpPr/>
      </dsp:nvSpPr>
      <dsp:spPr>
        <a:xfrm rot="10800000">
          <a:off x="1206905" y="374623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1276541" y="3800539"/>
        <a:ext cx="162484" cy="162923"/>
      </dsp:txXfrm>
    </dsp:sp>
    <dsp:sp modelId="{322846C5-8F72-47D9-A6E4-8C0D0F3516A8}">
      <dsp:nvSpPr>
        <dsp:cNvPr id="0" name=""/>
        <dsp:cNvSpPr/>
      </dsp:nvSpPr>
      <dsp:spPr>
        <a:xfrm>
          <a:off x="2504"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Type "Potts, Sarah"</a:t>
          </a:r>
        </a:p>
      </dsp:txBody>
      <dsp:txXfrm>
        <a:off x="21745" y="3572769"/>
        <a:ext cx="1056427" cy="618463"/>
      </dsp:txXfrm>
    </dsp:sp>
    <dsp:sp modelId="{B5F63C4F-F79B-4055-A500-DD06378F3CE3}">
      <dsp:nvSpPr>
        <dsp:cNvPr id="0" name=""/>
        <dsp:cNvSpPr/>
      </dsp:nvSpPr>
      <dsp:spPr>
        <a:xfrm rot="5400000">
          <a:off x="433898" y="428711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468497" y="4306826"/>
        <a:ext cx="162923" cy="162484"/>
      </dsp:txXfrm>
    </dsp:sp>
    <dsp:sp modelId="{05320538-A431-45E6-B454-4306692D7B52}">
      <dsp:nvSpPr>
        <dsp:cNvPr id="0" name=""/>
        <dsp:cNvSpPr/>
      </dsp:nvSpPr>
      <dsp:spPr>
        <a:xfrm>
          <a:off x="2504"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Press Okay, then lock the note</a:t>
          </a:r>
        </a:p>
      </dsp:txBody>
      <dsp:txXfrm>
        <a:off x="21745" y="4667679"/>
        <a:ext cx="1056427" cy="618463"/>
      </dsp:txXfrm>
    </dsp:sp>
    <dsp:sp modelId="{D9E7DEEA-B93E-49AC-B9BC-701C45D8EE72}">
      <dsp:nvSpPr>
        <dsp:cNvPr id="0" name=""/>
        <dsp:cNvSpPr/>
      </dsp:nvSpPr>
      <dsp:spPr>
        <a:xfrm>
          <a:off x="1193766" y="484114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1193766" y="4895449"/>
        <a:ext cx="162484" cy="162923"/>
      </dsp:txXfrm>
    </dsp:sp>
    <dsp:sp modelId="{86A69F29-A321-460F-ACB2-431B036378F3}">
      <dsp:nvSpPr>
        <dsp:cNvPr id="0" name=""/>
        <dsp:cNvSpPr/>
      </dsp:nvSpPr>
      <dsp:spPr>
        <a:xfrm>
          <a:off x="1535378"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Go back to "Hub" and select "New Tel Enc"</a:t>
          </a:r>
        </a:p>
      </dsp:txBody>
      <dsp:txXfrm>
        <a:off x="1554619" y="4667679"/>
        <a:ext cx="1056427" cy="618463"/>
      </dsp:txXfrm>
    </dsp:sp>
    <dsp:sp modelId="{EDAF40AE-715C-4948-853D-66D353A97603}">
      <dsp:nvSpPr>
        <dsp:cNvPr id="0" name=""/>
        <dsp:cNvSpPr/>
      </dsp:nvSpPr>
      <dsp:spPr>
        <a:xfrm>
          <a:off x="2726640" y="484114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2726640" y="4895449"/>
        <a:ext cx="162484" cy="162923"/>
      </dsp:txXfrm>
    </dsp:sp>
    <dsp:sp modelId="{D7B7DC95-0134-483A-B711-215E1FC4F516}">
      <dsp:nvSpPr>
        <dsp:cNvPr id="0" name=""/>
        <dsp:cNvSpPr/>
      </dsp:nvSpPr>
      <dsp:spPr>
        <a:xfrm>
          <a:off x="3068251"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Notify PCP that PRAPARE was completed</a:t>
          </a:r>
        </a:p>
      </dsp:txBody>
      <dsp:txXfrm>
        <a:off x="3087492" y="4667679"/>
        <a:ext cx="1056427" cy="618463"/>
      </dsp:txXfrm>
    </dsp:sp>
    <dsp:sp modelId="{49FF0297-BDD2-48F7-8698-DE864AF4F3A4}">
      <dsp:nvSpPr>
        <dsp:cNvPr id="0" name=""/>
        <dsp:cNvSpPr/>
      </dsp:nvSpPr>
      <dsp:spPr>
        <a:xfrm>
          <a:off x="4259513" y="484114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4259513" y="4895449"/>
        <a:ext cx="162484" cy="162923"/>
      </dsp:txXfrm>
    </dsp:sp>
    <dsp:sp modelId="{2BC62A48-7A22-46D9-9CB7-20F4992298E5}">
      <dsp:nvSpPr>
        <dsp:cNvPr id="0" name=""/>
        <dsp:cNvSpPr/>
      </dsp:nvSpPr>
      <dsp:spPr>
        <a:xfrm>
          <a:off x="4601125"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Assign to PCP's medical assistant using "Medical Teams Chart" (available in intranet)</a:t>
          </a:r>
        </a:p>
      </dsp:txBody>
      <dsp:txXfrm>
        <a:off x="4620366" y="4667679"/>
        <a:ext cx="1056427" cy="61846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B03CA-C282-4694-A95B-E7701A777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Partnership Health Center</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Goe</dc:creator>
  <cp:lastModifiedBy>Ariel Singer</cp:lastModifiedBy>
  <cp:revision>2</cp:revision>
  <dcterms:created xsi:type="dcterms:W3CDTF">2020-07-07T23:49:00Z</dcterms:created>
  <dcterms:modified xsi:type="dcterms:W3CDTF">2020-07-07T23:49:00Z</dcterms:modified>
</cp:coreProperties>
</file>